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71" w:rsidRPr="006F4B50" w:rsidRDefault="00407F71">
      <w:pPr>
        <w:pStyle w:val="Style8"/>
        <w:widowControl/>
        <w:spacing w:line="240" w:lineRule="exact"/>
        <w:ind w:left="1714" w:right="3082"/>
      </w:pPr>
    </w:p>
    <w:p w:rsidR="00407F71" w:rsidRDefault="006F4B50" w:rsidP="007F0E70">
      <w:pPr>
        <w:pStyle w:val="Style8"/>
        <w:widowControl/>
        <w:tabs>
          <w:tab w:val="left" w:pos="14852"/>
        </w:tabs>
        <w:spacing w:before="19" w:line="360" w:lineRule="auto"/>
        <w:ind w:right="-32"/>
        <w:rPr>
          <w:rStyle w:val="FontStyle85"/>
          <w:b w:val="0"/>
          <w:sz w:val="24"/>
          <w:szCs w:val="24"/>
        </w:rPr>
      </w:pPr>
      <w:r>
        <w:rPr>
          <w:rStyle w:val="FontStyle85"/>
          <w:b w:val="0"/>
          <w:sz w:val="24"/>
          <w:szCs w:val="24"/>
        </w:rPr>
        <w:t xml:space="preserve">П Р О Г Р А М </w:t>
      </w:r>
      <w:proofErr w:type="spellStart"/>
      <w:proofErr w:type="gramStart"/>
      <w:r>
        <w:rPr>
          <w:rStyle w:val="FontStyle85"/>
          <w:b w:val="0"/>
          <w:sz w:val="24"/>
          <w:szCs w:val="24"/>
        </w:rPr>
        <w:t>М</w:t>
      </w:r>
      <w:proofErr w:type="spellEnd"/>
      <w:proofErr w:type="gramEnd"/>
      <w:r>
        <w:rPr>
          <w:rStyle w:val="FontStyle85"/>
          <w:b w:val="0"/>
          <w:sz w:val="24"/>
          <w:szCs w:val="24"/>
        </w:rPr>
        <w:t xml:space="preserve"> А</w:t>
      </w:r>
    </w:p>
    <w:p w:rsidR="006F4B50" w:rsidRPr="006F4B50" w:rsidRDefault="006F4B50" w:rsidP="007F0E70">
      <w:pPr>
        <w:pStyle w:val="Style8"/>
        <w:widowControl/>
        <w:spacing w:before="19" w:line="360" w:lineRule="auto"/>
        <w:ind w:right="-32"/>
        <w:rPr>
          <w:rStyle w:val="FontStyle87"/>
          <w:rFonts w:ascii="Times New Roman" w:hAnsi="Times New Roman" w:cs="Times New Roman"/>
          <w:sz w:val="24"/>
          <w:szCs w:val="24"/>
        </w:rPr>
      </w:pPr>
      <w:r>
        <w:rPr>
          <w:rStyle w:val="FontStyle85"/>
          <w:b w:val="0"/>
          <w:sz w:val="24"/>
          <w:szCs w:val="24"/>
        </w:rPr>
        <w:t>ПРОФЕССИОНАЛЬНОЙ ПЕРЕПОДГОТОВКИ</w:t>
      </w:r>
    </w:p>
    <w:p w:rsidR="00407F71" w:rsidRPr="007F0E70" w:rsidRDefault="00D43143" w:rsidP="007F0E70">
      <w:pPr>
        <w:pStyle w:val="Style9"/>
        <w:widowControl/>
        <w:spacing w:before="38" w:line="360" w:lineRule="auto"/>
        <w:jc w:val="center"/>
        <w:rPr>
          <w:rStyle w:val="FontStyle89"/>
          <w:rFonts w:ascii="Times New Roman" w:cs="Times New Roman"/>
          <w:position w:val="4"/>
          <w:sz w:val="40"/>
          <w:szCs w:val="40"/>
        </w:rPr>
      </w:pPr>
      <w:r w:rsidRPr="007F0E70">
        <w:rPr>
          <w:rStyle w:val="FontStyle89"/>
          <w:rFonts w:ascii="Times New Roman" w:cs="Times New Roman"/>
          <w:position w:val="4"/>
          <w:sz w:val="40"/>
          <w:szCs w:val="40"/>
        </w:rPr>
        <w:t>«</w:t>
      </w:r>
      <w:proofErr w:type="spellStart"/>
      <w:r w:rsidR="001A1222">
        <w:rPr>
          <w:rStyle w:val="FontStyle89"/>
          <w:rFonts w:ascii="Times New Roman" w:cs="Times New Roman"/>
          <w:position w:val="4"/>
          <w:sz w:val="40"/>
          <w:szCs w:val="40"/>
          <w:u w:val="single"/>
        </w:rPr>
        <w:t>Техносферная</w:t>
      </w:r>
      <w:proofErr w:type="spellEnd"/>
      <w:r w:rsidR="001A1222">
        <w:rPr>
          <w:rStyle w:val="FontStyle89"/>
          <w:rFonts w:ascii="Times New Roman" w:cs="Times New Roman"/>
          <w:position w:val="4"/>
          <w:sz w:val="40"/>
          <w:szCs w:val="40"/>
          <w:u w:val="single"/>
        </w:rPr>
        <w:t xml:space="preserve"> безопасность на предприятии</w:t>
      </w:r>
      <w:r w:rsidRPr="007F0E70">
        <w:rPr>
          <w:rStyle w:val="FontStyle89"/>
          <w:rFonts w:ascii="Times New Roman" w:cs="Times New Roman"/>
          <w:position w:val="4"/>
          <w:sz w:val="40"/>
          <w:szCs w:val="40"/>
        </w:rPr>
        <w:t>»</w:t>
      </w:r>
    </w:p>
    <w:p w:rsidR="002F50EE" w:rsidRPr="00B9445D" w:rsidRDefault="002F50EE" w:rsidP="002F50EE">
      <w:pPr>
        <w:pStyle w:val="Style20"/>
        <w:widowControl/>
        <w:spacing w:before="62"/>
        <w:ind w:left="720"/>
        <w:jc w:val="both"/>
        <w:rPr>
          <w:rStyle w:val="FontStyle102"/>
          <w:sz w:val="28"/>
          <w:szCs w:val="28"/>
        </w:rPr>
      </w:pPr>
    </w:p>
    <w:p w:rsidR="001A1222" w:rsidRDefault="00FC219E" w:rsidP="002F50EE">
      <w:pPr>
        <w:pStyle w:val="Style38"/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tab/>
      </w:r>
      <w:proofErr w:type="gramStart"/>
      <w:r w:rsidRPr="00FC219E">
        <w:rPr>
          <w:bCs/>
          <w:sz w:val="28"/>
          <w:szCs w:val="28"/>
        </w:rPr>
        <w:t>Целями</w:t>
      </w:r>
      <w:r w:rsidRPr="00FC219E">
        <w:rPr>
          <w:b/>
          <w:bCs/>
          <w:sz w:val="28"/>
          <w:szCs w:val="28"/>
        </w:rPr>
        <w:t xml:space="preserve"> </w:t>
      </w:r>
      <w:r w:rsidRPr="00FC219E">
        <w:rPr>
          <w:sz w:val="28"/>
          <w:szCs w:val="28"/>
        </w:rPr>
        <w:t>освоения дисциплины «</w:t>
      </w:r>
      <w:proofErr w:type="spellStart"/>
      <w:r w:rsidR="001A1222">
        <w:rPr>
          <w:sz w:val="28"/>
          <w:szCs w:val="28"/>
        </w:rPr>
        <w:t>Техносферная</w:t>
      </w:r>
      <w:proofErr w:type="spellEnd"/>
      <w:r w:rsidR="001A1222">
        <w:rPr>
          <w:sz w:val="28"/>
          <w:szCs w:val="28"/>
        </w:rPr>
        <w:t xml:space="preserve"> безопасность на предприятии</w:t>
      </w:r>
      <w:r w:rsidRPr="00FC219E">
        <w:rPr>
          <w:sz w:val="28"/>
          <w:szCs w:val="28"/>
        </w:rPr>
        <w:t xml:space="preserve">» является формирование </w:t>
      </w:r>
      <w:r w:rsidR="00637191">
        <w:rPr>
          <w:sz w:val="28"/>
          <w:szCs w:val="28"/>
        </w:rPr>
        <w:t xml:space="preserve">у слушателей </w:t>
      </w:r>
      <w:r w:rsidRPr="00FC219E">
        <w:rPr>
          <w:sz w:val="28"/>
          <w:szCs w:val="28"/>
        </w:rPr>
        <w:t xml:space="preserve">профессиональных </w:t>
      </w:r>
      <w:r w:rsidR="00637191">
        <w:rPr>
          <w:sz w:val="28"/>
          <w:szCs w:val="28"/>
        </w:rPr>
        <w:t xml:space="preserve">компетенций, </w:t>
      </w:r>
      <w:r w:rsidRPr="00FC219E">
        <w:rPr>
          <w:sz w:val="28"/>
          <w:szCs w:val="28"/>
        </w:rPr>
        <w:t xml:space="preserve">умений и навыков в </w:t>
      </w:r>
      <w:r w:rsidR="00965544" w:rsidRPr="00965544">
        <w:rPr>
          <w:sz w:val="28"/>
          <w:szCs w:val="28"/>
        </w:rPr>
        <w:t>профессиональной деятельности в области</w:t>
      </w:r>
      <w:r w:rsidR="001A1222">
        <w:rPr>
          <w:sz w:val="28"/>
          <w:szCs w:val="28"/>
        </w:rPr>
        <w:t xml:space="preserve"> </w:t>
      </w:r>
      <w:r w:rsidR="007724C8">
        <w:rPr>
          <w:sz w:val="28"/>
          <w:szCs w:val="28"/>
        </w:rPr>
        <w:t>обеспечения</w:t>
      </w:r>
      <w:r w:rsidR="001A1222" w:rsidRPr="00BD67AC">
        <w:rPr>
          <w:sz w:val="28"/>
          <w:szCs w:val="28"/>
        </w:rPr>
        <w:t xml:space="preserve"> безопасности человека в современном мире, формирование комфортной для жизни и деятельности человека </w:t>
      </w:r>
      <w:proofErr w:type="spellStart"/>
      <w:r w:rsidR="001A1222" w:rsidRPr="00BD67AC">
        <w:rPr>
          <w:sz w:val="28"/>
          <w:szCs w:val="28"/>
        </w:rPr>
        <w:t>техносферы</w:t>
      </w:r>
      <w:proofErr w:type="spellEnd"/>
      <w:r w:rsidR="001A1222" w:rsidRPr="00BD67AC">
        <w:rPr>
          <w:sz w:val="28"/>
          <w:szCs w:val="28"/>
        </w:rPr>
        <w:t>, минимизацию техногенного воздействия на окружающую среду, сохранение жизни и здоровья человека за счет использования современных технических средств, методов контроля и прогнозирования.</w:t>
      </w:r>
      <w:proofErr w:type="gramEnd"/>
    </w:p>
    <w:p w:rsidR="00407F71" w:rsidRDefault="00ED0833" w:rsidP="002F50EE">
      <w:pPr>
        <w:pStyle w:val="Style38"/>
        <w:widowControl/>
        <w:spacing w:line="36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ED0833">
        <w:rPr>
          <w:sz w:val="28"/>
          <w:szCs w:val="28"/>
        </w:rPr>
        <w:t xml:space="preserve"> </w:t>
      </w:r>
      <w:r w:rsidR="00D43143"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Программа 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является преемственной </w:t>
      </w:r>
      <w:proofErr w:type="gramStart"/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к</w:t>
      </w:r>
      <w:proofErr w:type="gramEnd"/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43143"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основной 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образовательной</w:t>
      </w:r>
      <w:r w:rsidR="00D43143"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программе высшего образовани</w:t>
      </w:r>
      <w:r w:rsid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="00D43143"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направления 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подготовки </w:t>
      </w:r>
      <w:r w:rsidR="007724C8">
        <w:rPr>
          <w:b/>
          <w:sz w:val="28"/>
          <w:szCs w:val="28"/>
        </w:rPr>
        <w:t>20.03.01</w:t>
      </w:r>
      <w:r w:rsidR="007724C8" w:rsidRPr="00A060E6">
        <w:rPr>
          <w:b/>
          <w:sz w:val="28"/>
          <w:szCs w:val="28"/>
        </w:rPr>
        <w:t xml:space="preserve"> 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– </w:t>
      </w:r>
      <w:r w:rsid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«</w:t>
      </w:r>
      <w:proofErr w:type="spellStart"/>
      <w:r w:rsidR="007724C8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Техносферная</w:t>
      </w:r>
      <w:proofErr w:type="spellEnd"/>
      <w:r w:rsidR="007724C8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безопасность</w:t>
      </w:r>
      <w:r w:rsid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»</w:t>
      </w:r>
      <w:r w:rsidR="00D43143"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, квалификация (степень) — бакалавр.</w:t>
      </w:r>
    </w:p>
    <w:p w:rsidR="00407F71" w:rsidRPr="00B9445D" w:rsidRDefault="00D43143" w:rsidP="004D611F">
      <w:pPr>
        <w:pStyle w:val="Style39"/>
        <w:widowControl/>
        <w:tabs>
          <w:tab w:val="left" w:pos="499"/>
        </w:tabs>
        <w:spacing w:line="360" w:lineRule="auto"/>
        <w:ind w:right="-1"/>
        <w:rPr>
          <w:rStyle w:val="FontStyle102"/>
          <w:sz w:val="28"/>
          <w:szCs w:val="28"/>
        </w:rPr>
      </w:pPr>
      <w:r w:rsidRPr="00B9445D">
        <w:rPr>
          <w:rStyle w:val="FontStyle102"/>
          <w:sz w:val="28"/>
          <w:szCs w:val="28"/>
        </w:rPr>
        <w:t>Х</w:t>
      </w:r>
      <w:r w:rsidR="00B9445D" w:rsidRPr="00B9445D">
        <w:rPr>
          <w:rStyle w:val="FontStyle102"/>
          <w:sz w:val="28"/>
          <w:szCs w:val="28"/>
        </w:rPr>
        <w:t xml:space="preserve">арактеристика нового вида профессиональной деятельности, новой квалификации </w:t>
      </w:r>
    </w:p>
    <w:p w:rsidR="001A7FC7" w:rsidRDefault="001A7FC7" w:rsidP="002F50EE">
      <w:pPr>
        <w:pStyle w:val="Style36"/>
        <w:widowControl/>
        <w:spacing w:line="360" w:lineRule="auto"/>
        <w:rPr>
          <w:rStyle w:val="FontStyle86"/>
          <w:rFonts w:ascii="Times New Roman" w:hAnsi="Times New Roman" w:cs="Times New Roman"/>
          <w:b w:val="0"/>
          <w:sz w:val="28"/>
          <w:szCs w:val="28"/>
        </w:rPr>
      </w:pPr>
      <w:r w:rsidRPr="00B9445D">
        <w:rPr>
          <w:rStyle w:val="FontStyle86"/>
          <w:rFonts w:ascii="Times New Roman" w:hAnsi="Times New Roman" w:cs="Times New Roman"/>
          <w:b w:val="0"/>
          <w:sz w:val="28"/>
          <w:szCs w:val="28"/>
        </w:rPr>
        <w:t>Объектами профессиональной деятельности являются:</w:t>
      </w:r>
    </w:p>
    <w:p w:rsidR="007724C8" w:rsidRPr="007724C8" w:rsidRDefault="007724C8" w:rsidP="002F50EE">
      <w:pPr>
        <w:pStyle w:val="a7"/>
        <w:numPr>
          <w:ilvl w:val="0"/>
          <w:numId w:val="94"/>
        </w:numPr>
        <w:suppressAutoHyphens/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человек и опасности, связанные с человеческой деятельностью;</w:t>
      </w:r>
    </w:p>
    <w:p w:rsidR="007724C8" w:rsidRPr="007724C8" w:rsidRDefault="007724C8" w:rsidP="002F50EE">
      <w:pPr>
        <w:pStyle w:val="a7"/>
        <w:numPr>
          <w:ilvl w:val="0"/>
          <w:numId w:val="94"/>
        </w:numPr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опасности среды обитания, связанные с деятельностью человека;</w:t>
      </w:r>
    </w:p>
    <w:p w:rsidR="007724C8" w:rsidRDefault="007724C8" w:rsidP="002F50EE">
      <w:pPr>
        <w:pStyle w:val="a7"/>
        <w:numPr>
          <w:ilvl w:val="0"/>
          <w:numId w:val="94"/>
        </w:numPr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опасности среды обитания, связанные с опасными природными явлениями;</w:t>
      </w:r>
    </w:p>
    <w:p w:rsidR="007724C8" w:rsidRDefault="007724C8" w:rsidP="002F50EE">
      <w:pPr>
        <w:pStyle w:val="a7"/>
        <w:numPr>
          <w:ilvl w:val="0"/>
          <w:numId w:val="94"/>
        </w:numPr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опасные технологические процессы и производства;</w:t>
      </w:r>
    </w:p>
    <w:p w:rsidR="007724C8" w:rsidRDefault="007724C8" w:rsidP="002F50EE">
      <w:pPr>
        <w:pStyle w:val="a7"/>
        <w:numPr>
          <w:ilvl w:val="0"/>
          <w:numId w:val="94"/>
        </w:numPr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нормативно-правовая документация по вопросам обеспечения безопасности;</w:t>
      </w:r>
    </w:p>
    <w:p w:rsidR="007724C8" w:rsidRDefault="007724C8" w:rsidP="002F50EE">
      <w:pPr>
        <w:pStyle w:val="a7"/>
        <w:numPr>
          <w:ilvl w:val="0"/>
          <w:numId w:val="94"/>
        </w:numPr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методы и средства оценки опасностей, риска;</w:t>
      </w:r>
    </w:p>
    <w:p w:rsidR="007724C8" w:rsidRDefault="007724C8" w:rsidP="002F50EE">
      <w:pPr>
        <w:pStyle w:val="a7"/>
        <w:numPr>
          <w:ilvl w:val="0"/>
          <w:numId w:val="94"/>
        </w:numPr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методы и средства защиты человека и среды обитания от опасностей;</w:t>
      </w:r>
    </w:p>
    <w:p w:rsidR="007724C8" w:rsidRDefault="007724C8" w:rsidP="002F50EE">
      <w:pPr>
        <w:pStyle w:val="a7"/>
        <w:numPr>
          <w:ilvl w:val="0"/>
          <w:numId w:val="94"/>
        </w:numPr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правила нормирования опасностей и антропогенного воздействия на окружающую природную среду;</w:t>
      </w:r>
    </w:p>
    <w:p w:rsidR="007724C8" w:rsidRPr="007724C8" w:rsidRDefault="007724C8" w:rsidP="002F50EE">
      <w:pPr>
        <w:pStyle w:val="a7"/>
        <w:numPr>
          <w:ilvl w:val="0"/>
          <w:numId w:val="94"/>
        </w:numPr>
        <w:spacing w:line="360" w:lineRule="auto"/>
        <w:jc w:val="both"/>
        <w:rPr>
          <w:sz w:val="28"/>
          <w:szCs w:val="28"/>
        </w:rPr>
      </w:pPr>
      <w:r w:rsidRPr="007724C8">
        <w:rPr>
          <w:sz w:val="28"/>
          <w:szCs w:val="28"/>
        </w:rPr>
        <w:t>методы, средства спасения человека.</w:t>
      </w:r>
    </w:p>
    <w:p w:rsidR="00CE1ADE" w:rsidRPr="00955AEC" w:rsidRDefault="00DA4F2A" w:rsidP="002F50EE">
      <w:pPr>
        <w:pStyle w:val="Default"/>
        <w:spacing w:line="360" w:lineRule="auto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</w:t>
      </w:r>
      <w:r w:rsidR="00955AEC">
        <w:rPr>
          <w:sz w:val="28"/>
          <w:szCs w:val="28"/>
        </w:rPr>
        <w:t xml:space="preserve"> знать </w:t>
      </w:r>
      <w:r w:rsidR="00955AEC" w:rsidRPr="00955AEC">
        <w:rPr>
          <w:sz w:val="28"/>
          <w:szCs w:val="28"/>
        </w:rPr>
        <w:t xml:space="preserve">законы и </w:t>
      </w:r>
      <w:proofErr w:type="gramStart"/>
      <w:r w:rsidR="00955AEC" w:rsidRPr="00955AEC">
        <w:rPr>
          <w:sz w:val="28"/>
          <w:szCs w:val="28"/>
        </w:rPr>
        <w:t xml:space="preserve">иные нормативные правовые акты в сфере </w:t>
      </w:r>
      <w:proofErr w:type="spellStart"/>
      <w:r w:rsidR="00955AEC">
        <w:rPr>
          <w:sz w:val="28"/>
          <w:szCs w:val="28"/>
        </w:rPr>
        <w:t>техносферной</w:t>
      </w:r>
      <w:proofErr w:type="spellEnd"/>
      <w:r w:rsidR="00955AEC">
        <w:rPr>
          <w:sz w:val="28"/>
          <w:szCs w:val="28"/>
        </w:rPr>
        <w:t xml:space="preserve"> безопасности</w:t>
      </w:r>
      <w:r w:rsidR="00955AEC" w:rsidRPr="00955AEC">
        <w:rPr>
          <w:sz w:val="28"/>
          <w:szCs w:val="28"/>
        </w:rPr>
        <w:t xml:space="preserve">; государственные нормативные требования охраны труда; национальные и </w:t>
      </w:r>
      <w:r w:rsidR="00955AEC" w:rsidRPr="00955AEC">
        <w:rPr>
          <w:sz w:val="28"/>
          <w:szCs w:val="28"/>
        </w:rPr>
        <w:lastRenderedPageBreak/>
        <w:t>межгосударственные стандарты в области безопасности и охраны труда; требования охраны труда, установленные правилами и инструкциями по охране труда;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</w:t>
      </w:r>
      <w:proofErr w:type="gramEnd"/>
      <w:r w:rsidR="00955AEC" w:rsidRPr="00955AEC">
        <w:rPr>
          <w:sz w:val="28"/>
          <w:szCs w:val="28"/>
        </w:rPr>
        <w:t xml:space="preserve"> виды применяемого оборудования и правила его эксплуатации; методы изучения условий труда на рабочих местах;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случаев.</w:t>
      </w:r>
    </w:p>
    <w:p w:rsidR="00407F71" w:rsidRDefault="00D43143" w:rsidP="002F50EE">
      <w:pPr>
        <w:pStyle w:val="Style38"/>
        <w:widowControl/>
        <w:spacing w:line="36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Ли</w:t>
      </w:r>
      <w:r w:rsid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ц</w:t>
      </w:r>
      <w:r w:rsidRP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а, желающие освоить дополнительную профессиональную программу, должны иметь </w:t>
      </w:r>
      <w:proofErr w:type="spellStart"/>
      <w:r w:rsidR="00E364CC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средне-профессиональное</w:t>
      </w:r>
      <w:proofErr w:type="spellEnd"/>
      <w:r w:rsidR="00E364CC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или </w:t>
      </w:r>
      <w:r w:rsidRP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высшее обра</w:t>
      </w:r>
      <w:r w:rsid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зование.</w:t>
      </w:r>
      <w:r w:rsidRP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Наличие указанного образования должно подтверждаться документом государственного или установленного образца.</w:t>
      </w:r>
    </w:p>
    <w:p w:rsidR="00407F71" w:rsidRDefault="00D43143" w:rsidP="002F50EE">
      <w:pPr>
        <w:pStyle w:val="Style40"/>
        <w:widowControl/>
        <w:spacing w:line="360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Нормативная трудоемкость </w:t>
      </w:r>
      <w:proofErr w:type="gramStart"/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обучения по</w:t>
      </w:r>
      <w:proofErr w:type="gramEnd"/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данной программе — </w:t>
      </w:r>
      <w:r w:rsidR="00D94DB0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252, </w:t>
      </w:r>
      <w:r w:rsidR="00C10AA5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300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94DB0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и 505 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час</w:t>
      </w:r>
      <w:r w:rsid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ов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, включая все виды аудиторной и внеаудиторной (самостоятельной) учебной работы слушателя.</w:t>
      </w:r>
    </w:p>
    <w:p w:rsidR="00407F71" w:rsidRDefault="00C26A27" w:rsidP="002F50EE">
      <w:pPr>
        <w:pStyle w:val="Style40"/>
        <w:widowControl/>
        <w:spacing w:line="360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86"/>
          <w:rFonts w:ascii="Times New Roman" w:hAnsi="Times New Roman" w:cs="Times New Roman"/>
          <w:b w:val="0"/>
          <w:i w:val="0"/>
          <w:spacing w:val="-10"/>
          <w:sz w:val="28"/>
          <w:szCs w:val="28"/>
        </w:rPr>
        <w:t>Фо</w:t>
      </w:r>
      <w:r w:rsidR="00D43143" w:rsidRPr="00C26A27">
        <w:rPr>
          <w:rStyle w:val="FontStyle86"/>
          <w:rFonts w:ascii="Times New Roman" w:hAnsi="Times New Roman" w:cs="Times New Roman"/>
          <w:b w:val="0"/>
          <w:i w:val="0"/>
          <w:spacing w:val="-10"/>
          <w:sz w:val="28"/>
          <w:szCs w:val="28"/>
        </w:rPr>
        <w:t>рма</w:t>
      </w:r>
      <w:r w:rsidR="00D43143"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обучения </w:t>
      </w:r>
      <w:r w:rsidR="00D94DB0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="00D43143"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94DB0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с отрывом, без отрыва, </w:t>
      </w:r>
      <w:r w:rsidR="00D43143"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с частичным отрывом от работы, с использованием </w:t>
      </w:r>
      <w:r w:rsidR="00C10AA5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электронных</w:t>
      </w:r>
      <w:r w:rsidR="00D43143"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образовательных технологий.</w:t>
      </w:r>
    </w:p>
    <w:p w:rsidR="00407F71" w:rsidRDefault="00D43143" w:rsidP="002F50EE">
      <w:pPr>
        <w:pStyle w:val="Style38"/>
        <w:widowControl/>
        <w:spacing w:line="36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При любой форме обучения учебная нагру</w:t>
      </w:r>
      <w:r w:rsid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зка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устанавливается не более 54 часов в </w:t>
      </w:r>
      <w:r w:rsidR="00326848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еделю, вк</w:t>
      </w:r>
      <w:r w:rsid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лю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чая  все  виды   аудиторной   и   внеаудиторной   (самостоятельной) учебной работы слушате</w:t>
      </w:r>
      <w:r w:rsidR="009114B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я.</w:t>
      </w:r>
    </w:p>
    <w:p w:rsidR="009114BE" w:rsidRDefault="009114BE" w:rsidP="00C26A27">
      <w:pPr>
        <w:pStyle w:val="Style38"/>
        <w:widowControl/>
        <w:spacing w:line="278" w:lineRule="exact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9114BE" w:rsidRDefault="00B27666" w:rsidP="00B27666">
      <w:pPr>
        <w:pStyle w:val="Style20"/>
        <w:widowControl/>
        <w:numPr>
          <w:ilvl w:val="0"/>
          <w:numId w:val="6"/>
        </w:numPr>
        <w:tabs>
          <w:tab w:val="left" w:pos="9922"/>
        </w:tabs>
        <w:spacing w:before="77" w:line="322" w:lineRule="exact"/>
        <w:ind w:right="-1"/>
        <w:rPr>
          <w:rStyle w:val="FontStyle102"/>
        </w:rPr>
      </w:pPr>
      <w:r>
        <w:rPr>
          <w:rStyle w:val="FontStyle102"/>
        </w:rPr>
        <w:t>СОДЕРЖАНИЕ</w:t>
      </w:r>
      <w:r w:rsidR="004D611F">
        <w:rPr>
          <w:rStyle w:val="FontStyle102"/>
        </w:rPr>
        <w:t xml:space="preserve">  </w:t>
      </w:r>
      <w:r w:rsidR="00D43143" w:rsidRPr="001813AE">
        <w:rPr>
          <w:rStyle w:val="FontStyle102"/>
        </w:rPr>
        <w:t xml:space="preserve">ПРОГРАММЫ </w:t>
      </w:r>
    </w:p>
    <w:p w:rsidR="00407F71" w:rsidRDefault="00D43143" w:rsidP="004D611F">
      <w:pPr>
        <w:pStyle w:val="Style20"/>
        <w:widowControl/>
        <w:spacing w:before="77" w:line="322" w:lineRule="exact"/>
        <w:ind w:right="-1"/>
        <w:jc w:val="center"/>
        <w:rPr>
          <w:rStyle w:val="FontStyle102"/>
        </w:rPr>
      </w:pPr>
      <w:r w:rsidRPr="001813AE">
        <w:rPr>
          <w:rStyle w:val="FontStyle102"/>
        </w:rPr>
        <w:t>2.1. Учебный план</w:t>
      </w:r>
    </w:p>
    <w:p w:rsidR="00D94DB0" w:rsidRDefault="00D94DB0" w:rsidP="00D94DB0">
      <w:pPr>
        <w:pStyle w:val="Style20"/>
        <w:widowControl/>
        <w:spacing w:before="77" w:line="322" w:lineRule="exact"/>
        <w:ind w:right="5741"/>
        <w:rPr>
          <w:rStyle w:val="FontStyle102"/>
        </w:rPr>
      </w:pPr>
      <w:r>
        <w:rPr>
          <w:rStyle w:val="FontStyle102"/>
        </w:rPr>
        <w:t>Количество часов - 252</w:t>
      </w:r>
    </w:p>
    <w:tbl>
      <w:tblPr>
        <w:tblW w:w="9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605"/>
        <w:gridCol w:w="709"/>
        <w:gridCol w:w="850"/>
        <w:gridCol w:w="1418"/>
        <w:gridCol w:w="1275"/>
        <w:gridCol w:w="1275"/>
      </w:tblGrid>
      <w:tr w:rsidR="00D94DB0" w:rsidTr="002A689A">
        <w:trPr>
          <w:trHeight w:hRule="exact" w:val="43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№</w:t>
            </w:r>
          </w:p>
          <w:p w:rsidR="00D94DB0" w:rsidRDefault="00D94DB0" w:rsidP="002A689A">
            <w:pPr>
              <w:pStyle w:val="24"/>
              <w:shd w:val="clear" w:color="auto" w:fill="auto"/>
              <w:spacing w:before="60" w:line="220" w:lineRule="exact"/>
              <w:ind w:left="220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разделов и дисциплин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before="120" w:line="220" w:lineRule="exact"/>
              <w:jc w:val="center"/>
              <w:rPr>
                <w:b/>
              </w:rPr>
            </w:pPr>
            <w:proofErr w:type="spellStart"/>
            <w:r w:rsidRPr="00377956">
              <w:rPr>
                <w:b/>
              </w:rPr>
              <w:t>Смостоятельная</w:t>
            </w:r>
            <w:proofErr w:type="spellEnd"/>
            <w:r w:rsidRPr="00377956">
              <w:rPr>
                <w:b/>
              </w:rPr>
              <w:t xml:space="preserve">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Формы</w:t>
            </w:r>
          </w:p>
        </w:tc>
      </w:tr>
      <w:tr w:rsidR="00D94DB0" w:rsidTr="002A689A">
        <w:trPr>
          <w:trHeight w:hRule="exact" w:val="581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/>
        </w:tc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практические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DB0" w:rsidRPr="00377956" w:rsidRDefault="00D94DB0" w:rsidP="002A689A">
            <w:pPr>
              <w:jc w:val="center"/>
              <w:rPr>
                <w:b/>
              </w:rPr>
            </w:pPr>
            <w:r w:rsidRPr="00377956">
              <w:rPr>
                <w:b/>
              </w:rPr>
              <w:t>контроля</w:t>
            </w:r>
          </w:p>
        </w:tc>
      </w:tr>
      <w:tr w:rsidR="00D94DB0" w:rsidTr="00D94DB0">
        <w:trPr>
          <w:trHeight w:hRule="exact" w:val="5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труда в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 w:rsidRPr="00377956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 w:rsidRPr="0037795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7795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на производстве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экзамен</w:t>
            </w:r>
          </w:p>
        </w:tc>
      </w:tr>
      <w:tr w:rsidR="00D94DB0" w:rsidTr="002A689A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6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</w:p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экзамен</w:t>
            </w:r>
          </w:p>
        </w:tc>
      </w:tr>
      <w:tr w:rsidR="00D94DB0" w:rsidTr="00D94DB0">
        <w:trPr>
          <w:trHeight w:hRule="exact" w:val="8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Статистические исследования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D94DB0">
        <w:trPr>
          <w:trHeight w:hRule="exact" w:val="9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Информационно-аналитические технологии в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безопасности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377956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94DB0" w:rsidTr="002A689A">
        <w:trPr>
          <w:trHeight w:hRule="exact" w:val="4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  <w:r w:rsidRPr="00377956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b/>
                <w:sz w:val="24"/>
                <w:szCs w:val="24"/>
              </w:rPr>
            </w:pPr>
            <w:r w:rsidRPr="00377956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4DB0" w:rsidRDefault="00D94DB0" w:rsidP="00D94DB0">
      <w:pPr>
        <w:pStyle w:val="Style20"/>
        <w:widowControl/>
        <w:spacing w:before="77" w:line="322" w:lineRule="exact"/>
        <w:ind w:right="5741"/>
        <w:rPr>
          <w:rStyle w:val="FontStyle102"/>
        </w:rPr>
      </w:pPr>
    </w:p>
    <w:p w:rsidR="00D94DB0" w:rsidRDefault="00D94DB0" w:rsidP="00D94DB0">
      <w:pPr>
        <w:pStyle w:val="Style20"/>
        <w:widowControl/>
        <w:spacing w:before="77" w:line="322" w:lineRule="exact"/>
        <w:ind w:right="5741"/>
        <w:rPr>
          <w:rStyle w:val="FontStyle102"/>
        </w:rPr>
      </w:pPr>
      <w:r>
        <w:rPr>
          <w:rStyle w:val="FontStyle102"/>
        </w:rPr>
        <w:t>Количество часов - 300</w:t>
      </w:r>
    </w:p>
    <w:tbl>
      <w:tblPr>
        <w:tblW w:w="9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605"/>
        <w:gridCol w:w="709"/>
        <w:gridCol w:w="850"/>
        <w:gridCol w:w="1418"/>
        <w:gridCol w:w="1275"/>
        <w:gridCol w:w="1275"/>
      </w:tblGrid>
      <w:tr w:rsidR="00D94DB0" w:rsidTr="002A689A">
        <w:trPr>
          <w:trHeight w:hRule="exact" w:val="43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№</w:t>
            </w:r>
          </w:p>
          <w:p w:rsidR="00D94DB0" w:rsidRDefault="00D94DB0" w:rsidP="002A689A">
            <w:pPr>
              <w:pStyle w:val="24"/>
              <w:shd w:val="clear" w:color="auto" w:fill="auto"/>
              <w:spacing w:before="60" w:line="220" w:lineRule="exact"/>
              <w:ind w:left="220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разделов и дисциплин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before="120" w:line="220" w:lineRule="exact"/>
              <w:jc w:val="center"/>
              <w:rPr>
                <w:b/>
              </w:rPr>
            </w:pPr>
            <w:proofErr w:type="spellStart"/>
            <w:r w:rsidRPr="00377956">
              <w:rPr>
                <w:b/>
              </w:rPr>
              <w:t>Смостоятельная</w:t>
            </w:r>
            <w:proofErr w:type="spellEnd"/>
            <w:r w:rsidRPr="00377956">
              <w:rPr>
                <w:b/>
              </w:rPr>
              <w:t xml:space="preserve">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Формы</w:t>
            </w:r>
          </w:p>
        </w:tc>
      </w:tr>
      <w:tr w:rsidR="00D94DB0" w:rsidTr="002A689A">
        <w:trPr>
          <w:trHeight w:hRule="exact" w:val="581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/>
        </w:tc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практические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DB0" w:rsidRPr="00377956" w:rsidRDefault="00D94DB0" w:rsidP="002A689A">
            <w:pPr>
              <w:jc w:val="center"/>
              <w:rPr>
                <w:b/>
              </w:rPr>
            </w:pPr>
            <w:r w:rsidRPr="00377956">
              <w:rPr>
                <w:b/>
              </w:rPr>
              <w:t>контроля</w:t>
            </w:r>
          </w:p>
        </w:tc>
      </w:tr>
      <w:tr w:rsidR="00D94DB0" w:rsidTr="002A689A">
        <w:trPr>
          <w:trHeight w:hRule="exact" w:val="5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труда в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 w:rsidRPr="00377956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F3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на производстве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F3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экзамен</w:t>
            </w:r>
          </w:p>
        </w:tc>
      </w:tr>
      <w:tr w:rsidR="00D94DB0" w:rsidTr="002A689A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F3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6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F3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</w:p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экзамен</w:t>
            </w:r>
          </w:p>
        </w:tc>
      </w:tr>
      <w:tr w:rsidR="00D94DB0" w:rsidTr="002A689A">
        <w:trPr>
          <w:trHeight w:hRule="exact" w:val="8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Статистические исследования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9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Информационно-аналитические технологии в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безопасности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F3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F3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D94DB0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377956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94DB0" w:rsidTr="002A689A">
        <w:trPr>
          <w:trHeight w:hRule="exact" w:val="4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Default="00D94DB0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  <w:r w:rsidRPr="00377956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347F3C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DB0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347F3C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47F3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DB0" w:rsidRPr="00377956" w:rsidRDefault="00D94DB0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4DB0" w:rsidRDefault="00D94DB0" w:rsidP="00D94DB0">
      <w:pPr>
        <w:pStyle w:val="Style20"/>
        <w:widowControl/>
        <w:spacing w:before="77" w:line="322" w:lineRule="exact"/>
        <w:ind w:right="5741"/>
        <w:rPr>
          <w:rStyle w:val="FontStyle102"/>
        </w:rPr>
      </w:pPr>
    </w:p>
    <w:p w:rsidR="00347F3C" w:rsidRDefault="00347F3C" w:rsidP="00347F3C">
      <w:pPr>
        <w:pStyle w:val="Style20"/>
        <w:widowControl/>
        <w:spacing w:before="77" w:line="322" w:lineRule="exact"/>
        <w:ind w:right="5741"/>
        <w:rPr>
          <w:rStyle w:val="FontStyle102"/>
        </w:rPr>
      </w:pPr>
      <w:r>
        <w:rPr>
          <w:rStyle w:val="FontStyle102"/>
        </w:rPr>
        <w:t>Количество часов - 505</w:t>
      </w:r>
    </w:p>
    <w:tbl>
      <w:tblPr>
        <w:tblW w:w="9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605"/>
        <w:gridCol w:w="709"/>
        <w:gridCol w:w="850"/>
        <w:gridCol w:w="1418"/>
        <w:gridCol w:w="1275"/>
        <w:gridCol w:w="1275"/>
      </w:tblGrid>
      <w:tr w:rsidR="00347F3C" w:rsidTr="002A689A">
        <w:trPr>
          <w:trHeight w:hRule="exact" w:val="43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№</w:t>
            </w:r>
          </w:p>
          <w:p w:rsidR="00347F3C" w:rsidRDefault="00347F3C" w:rsidP="002A689A">
            <w:pPr>
              <w:pStyle w:val="24"/>
              <w:shd w:val="clear" w:color="auto" w:fill="auto"/>
              <w:spacing w:before="60" w:line="220" w:lineRule="exact"/>
              <w:ind w:left="220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разделов и дисциплин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before="120" w:line="220" w:lineRule="exact"/>
              <w:jc w:val="center"/>
              <w:rPr>
                <w:b/>
              </w:rPr>
            </w:pPr>
            <w:proofErr w:type="spellStart"/>
            <w:r w:rsidRPr="00377956">
              <w:rPr>
                <w:b/>
              </w:rPr>
              <w:t>Смостоятельная</w:t>
            </w:r>
            <w:proofErr w:type="spellEnd"/>
            <w:r w:rsidRPr="00377956">
              <w:rPr>
                <w:b/>
              </w:rPr>
              <w:t xml:space="preserve">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Формы</w:t>
            </w:r>
          </w:p>
        </w:tc>
      </w:tr>
      <w:tr w:rsidR="00347F3C" w:rsidTr="002A689A">
        <w:trPr>
          <w:trHeight w:hRule="exact" w:val="581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/>
        </w:tc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20" w:lineRule="exact"/>
            </w:pPr>
            <w:r>
              <w:rPr>
                <w:rStyle w:val="211pt"/>
              </w:rPr>
              <w:t>практические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F3C" w:rsidRPr="00377956" w:rsidRDefault="00347F3C" w:rsidP="002A689A">
            <w:pPr>
              <w:jc w:val="center"/>
              <w:rPr>
                <w:b/>
              </w:rPr>
            </w:pPr>
            <w:r w:rsidRPr="00377956">
              <w:rPr>
                <w:b/>
              </w:rPr>
              <w:t>контроля</w:t>
            </w:r>
          </w:p>
        </w:tc>
      </w:tr>
      <w:tr w:rsidR="00347F3C" w:rsidTr="002A689A">
        <w:trPr>
          <w:trHeight w:hRule="exact" w:val="5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труда в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347F3C" w:rsidTr="002A689A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на производстве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экзамен</w:t>
            </w:r>
          </w:p>
        </w:tc>
      </w:tr>
      <w:tr w:rsidR="00347F3C" w:rsidTr="002A689A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347F3C" w:rsidTr="002A689A">
        <w:trPr>
          <w:trHeight w:hRule="exact" w:val="6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</w:p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экзамен</w:t>
            </w:r>
          </w:p>
        </w:tc>
      </w:tr>
      <w:tr w:rsidR="00347F3C" w:rsidTr="002A689A">
        <w:trPr>
          <w:trHeight w:hRule="exact" w:val="8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Статистические исследования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347F3C" w:rsidTr="002A689A">
        <w:trPr>
          <w:trHeight w:hRule="exact" w:val="9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Информационно-аналитические технологии в </w:t>
            </w:r>
            <w:proofErr w:type="spellStart"/>
            <w:r>
              <w:rPr>
                <w:sz w:val="24"/>
                <w:szCs w:val="24"/>
              </w:rPr>
              <w:t>техносферной</w:t>
            </w:r>
            <w:proofErr w:type="spellEnd"/>
            <w:r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347F3C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безопасности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347F3C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14pt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зачет</w:t>
            </w:r>
          </w:p>
        </w:tc>
      </w:tr>
      <w:tr w:rsidR="00347F3C" w:rsidTr="002A689A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377956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47F3C" w:rsidTr="002A689A">
        <w:trPr>
          <w:trHeight w:hRule="exact" w:val="4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F3C" w:rsidRDefault="00347F3C" w:rsidP="002A689A">
            <w:pPr>
              <w:pStyle w:val="24"/>
              <w:shd w:val="clear" w:color="auto" w:fill="auto"/>
              <w:spacing w:line="280" w:lineRule="exact"/>
              <w:ind w:left="22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  <w:r w:rsidRPr="00377956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ind w:left="2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C" w:rsidRPr="00377956" w:rsidRDefault="00347F3C" w:rsidP="002A689A">
            <w:pPr>
              <w:pStyle w:val="24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14BE" w:rsidRDefault="009114BE" w:rsidP="008D43EC">
      <w:pPr>
        <w:pStyle w:val="Style57"/>
        <w:widowControl/>
        <w:spacing w:before="72" w:line="240" w:lineRule="auto"/>
        <w:ind w:firstLine="0"/>
        <w:rPr>
          <w:rStyle w:val="FontStyle94"/>
        </w:rPr>
      </w:pPr>
    </w:p>
    <w:p w:rsidR="00A02DB2" w:rsidRDefault="00A02DB2" w:rsidP="004D611F">
      <w:pPr>
        <w:pStyle w:val="Style20"/>
        <w:widowControl/>
        <w:ind w:left="1080"/>
        <w:rPr>
          <w:rStyle w:val="FontStyle102"/>
          <w:sz w:val="28"/>
          <w:szCs w:val="28"/>
        </w:rPr>
      </w:pPr>
      <w:r w:rsidRPr="00A02DB2">
        <w:rPr>
          <w:rStyle w:val="FontStyle102"/>
          <w:sz w:val="28"/>
          <w:szCs w:val="28"/>
        </w:rPr>
        <w:t>Учебно-методическое обеспечение программы</w:t>
      </w:r>
    </w:p>
    <w:p w:rsidR="009F005C" w:rsidRDefault="009F005C" w:rsidP="009F005C">
      <w:pPr>
        <w:pStyle w:val="Style20"/>
        <w:widowControl/>
        <w:ind w:left="720"/>
        <w:rPr>
          <w:rStyle w:val="FontStyle102"/>
          <w:sz w:val="28"/>
          <w:szCs w:val="28"/>
        </w:rPr>
      </w:pPr>
    </w:p>
    <w:p w:rsidR="009F005C" w:rsidRPr="002923DD" w:rsidRDefault="009F005C" w:rsidP="009F005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</w:t>
      </w:r>
      <w:r w:rsidRPr="001361CB">
        <w:rPr>
          <w:sz w:val="28"/>
          <w:szCs w:val="28"/>
        </w:rPr>
        <w:t xml:space="preserve">доступом каждого студента к библиотечным фондам и базам данных,  наличием методических пособий и рекомендаций по всем дисциплинам. </w:t>
      </w:r>
      <w:r w:rsidR="002923DD" w:rsidRPr="002923DD">
        <w:rPr>
          <w:sz w:val="28"/>
          <w:szCs w:val="28"/>
        </w:rPr>
        <w:t>Образовательное учреждение обеспечено электронными учебниками, учебно-методической литературой и материалами по всем учебным дисциплинам программы профессиональной переподготовки.</w:t>
      </w:r>
    </w:p>
    <w:p w:rsidR="009F005C" w:rsidRPr="001361CB" w:rsidRDefault="009F005C" w:rsidP="009F005C">
      <w:pPr>
        <w:pStyle w:val="FR2"/>
        <w:spacing w:line="240" w:lineRule="auto"/>
        <w:ind w:left="0" w:firstLine="720"/>
        <w:rPr>
          <w:rFonts w:ascii="Times New Roman" w:hAnsi="Times New Roman"/>
          <w:i w:val="0"/>
          <w:sz w:val="28"/>
          <w:szCs w:val="28"/>
        </w:rPr>
      </w:pPr>
      <w:r w:rsidRPr="001361CB">
        <w:rPr>
          <w:rFonts w:ascii="Times New Roman" w:hAnsi="Times New Roman"/>
          <w:i w:val="0"/>
          <w:sz w:val="28"/>
          <w:szCs w:val="28"/>
        </w:rPr>
        <w:t>В учебном процессе использоваться современные формы и методы обучения, средства активизации познавательной деятельности студентов (деловые игры, конкретные хозяйственные ситуации, практикумы и т.п.).</w:t>
      </w:r>
    </w:p>
    <w:p w:rsidR="009F005C" w:rsidRDefault="009F005C" w:rsidP="009F005C">
      <w:pPr>
        <w:pStyle w:val="FR2"/>
        <w:spacing w:line="240" w:lineRule="auto"/>
        <w:ind w:left="0" w:firstLine="720"/>
        <w:rPr>
          <w:rFonts w:ascii="Times New Roman" w:hAnsi="Times New Roman"/>
          <w:i w:val="0"/>
          <w:sz w:val="28"/>
          <w:szCs w:val="28"/>
        </w:rPr>
      </w:pPr>
      <w:r w:rsidRPr="001361CB">
        <w:rPr>
          <w:rFonts w:ascii="Times New Roman" w:hAnsi="Times New Roman"/>
          <w:i w:val="0"/>
          <w:sz w:val="28"/>
          <w:szCs w:val="28"/>
        </w:rPr>
        <w:t>Уровень обеспеченности студентов учебной литературой соответств</w:t>
      </w:r>
      <w:r>
        <w:rPr>
          <w:rFonts w:ascii="Times New Roman" w:hAnsi="Times New Roman"/>
          <w:i w:val="0"/>
          <w:sz w:val="28"/>
          <w:szCs w:val="28"/>
        </w:rPr>
        <w:t>ует</w:t>
      </w:r>
      <w:r w:rsidRPr="001361CB">
        <w:rPr>
          <w:rFonts w:ascii="Times New Roman" w:hAnsi="Times New Roman"/>
          <w:i w:val="0"/>
          <w:sz w:val="28"/>
          <w:szCs w:val="28"/>
        </w:rPr>
        <w:t xml:space="preserve"> нормативу.  </w:t>
      </w:r>
    </w:p>
    <w:p w:rsidR="000E6182" w:rsidRPr="000E6182" w:rsidRDefault="000E6182" w:rsidP="000E6182">
      <w:pPr>
        <w:pStyle w:val="Default"/>
        <w:ind w:firstLine="720"/>
        <w:rPr>
          <w:sz w:val="28"/>
          <w:szCs w:val="28"/>
        </w:rPr>
      </w:pPr>
      <w:r w:rsidRPr="000E6182">
        <w:rPr>
          <w:sz w:val="28"/>
          <w:szCs w:val="28"/>
        </w:rPr>
        <w:t xml:space="preserve">Основная учебно-методическая литература имеется в виде: </w:t>
      </w:r>
    </w:p>
    <w:p w:rsidR="000E6182" w:rsidRPr="000E6182" w:rsidRDefault="000E6182" w:rsidP="000E6182">
      <w:pPr>
        <w:pStyle w:val="Default"/>
        <w:jc w:val="both"/>
        <w:rPr>
          <w:sz w:val="28"/>
          <w:szCs w:val="28"/>
        </w:rPr>
      </w:pPr>
      <w:r w:rsidRPr="000E6182">
        <w:rPr>
          <w:sz w:val="28"/>
          <w:szCs w:val="28"/>
        </w:rPr>
        <w:t xml:space="preserve">- монографий, учебников, учебных и учебно-методических пособий и рекомендаций по практическим занятиям, самостоятельной работе, учебной практике, проектированию выпускной аттестационной работы, учебно-методических комплексов, отраслевых журналов; </w:t>
      </w:r>
    </w:p>
    <w:p w:rsidR="000E6182" w:rsidRPr="000E6182" w:rsidRDefault="000E6182" w:rsidP="000E6182">
      <w:pPr>
        <w:pStyle w:val="Default"/>
        <w:rPr>
          <w:sz w:val="28"/>
          <w:szCs w:val="28"/>
        </w:rPr>
      </w:pPr>
      <w:r w:rsidRPr="000E6182">
        <w:rPr>
          <w:sz w:val="28"/>
          <w:szCs w:val="28"/>
        </w:rPr>
        <w:t xml:space="preserve">- электронных материалов в библиотеке. </w:t>
      </w:r>
    </w:p>
    <w:p w:rsidR="000E6182" w:rsidRPr="000E6182" w:rsidRDefault="000E6182" w:rsidP="000E6182">
      <w:pPr>
        <w:pStyle w:val="Style20"/>
        <w:widowControl/>
        <w:ind w:firstLine="720"/>
        <w:jc w:val="both"/>
        <w:rPr>
          <w:rStyle w:val="FontStyle102"/>
          <w:sz w:val="28"/>
          <w:szCs w:val="28"/>
        </w:rPr>
      </w:pPr>
      <w:r w:rsidRPr="000E6182">
        <w:rPr>
          <w:sz w:val="28"/>
          <w:szCs w:val="28"/>
        </w:rPr>
        <w:t>При использовании электронных изданий во время самостоятельной подготовки студенты обеспечиваются рабочим местом с выходом в Интернет в соответствии с объемом изучаемых</w:t>
      </w:r>
    </w:p>
    <w:p w:rsidR="009F005C" w:rsidRPr="00974FEE" w:rsidRDefault="00974FEE" w:rsidP="00974FEE">
      <w:pPr>
        <w:pStyle w:val="Style20"/>
        <w:widowControl/>
        <w:ind w:firstLine="720"/>
        <w:rPr>
          <w:rStyle w:val="FontStyle102"/>
          <w:b w:val="0"/>
          <w:sz w:val="28"/>
          <w:szCs w:val="28"/>
        </w:rPr>
      </w:pPr>
      <w:r w:rsidRPr="00974FEE">
        <w:rPr>
          <w:rStyle w:val="FontStyle102"/>
          <w:b w:val="0"/>
          <w:sz w:val="28"/>
          <w:szCs w:val="28"/>
        </w:rPr>
        <w:t xml:space="preserve">Перечень учебно-методической литературой прописан по каждому разделу </w:t>
      </w:r>
      <w:r>
        <w:rPr>
          <w:rStyle w:val="FontStyle102"/>
          <w:b w:val="0"/>
          <w:sz w:val="28"/>
          <w:szCs w:val="28"/>
        </w:rPr>
        <w:t xml:space="preserve">дисциплины </w:t>
      </w:r>
      <w:r w:rsidRPr="00974FEE">
        <w:rPr>
          <w:rStyle w:val="FontStyle102"/>
          <w:b w:val="0"/>
          <w:sz w:val="28"/>
          <w:szCs w:val="28"/>
        </w:rPr>
        <w:t>в Приложениях</w:t>
      </w:r>
      <w:r>
        <w:rPr>
          <w:rStyle w:val="FontStyle102"/>
          <w:b w:val="0"/>
          <w:sz w:val="28"/>
          <w:szCs w:val="28"/>
        </w:rPr>
        <w:t xml:space="preserve"> </w:t>
      </w:r>
      <w:proofErr w:type="gramStart"/>
      <w:r>
        <w:rPr>
          <w:rStyle w:val="FontStyle102"/>
          <w:b w:val="0"/>
          <w:sz w:val="28"/>
          <w:szCs w:val="28"/>
        </w:rPr>
        <w:t>в</w:t>
      </w:r>
      <w:proofErr w:type="gramEnd"/>
      <w:r>
        <w:rPr>
          <w:rStyle w:val="FontStyle102"/>
          <w:b w:val="0"/>
          <w:sz w:val="28"/>
          <w:szCs w:val="28"/>
        </w:rPr>
        <w:t xml:space="preserve"> Учебн</w:t>
      </w:r>
      <w:r w:rsidR="000E6182">
        <w:rPr>
          <w:rStyle w:val="FontStyle102"/>
          <w:b w:val="0"/>
          <w:sz w:val="28"/>
          <w:szCs w:val="28"/>
        </w:rPr>
        <w:t>ым программам</w:t>
      </w:r>
      <w:r>
        <w:rPr>
          <w:rStyle w:val="FontStyle102"/>
          <w:b w:val="0"/>
          <w:sz w:val="28"/>
          <w:szCs w:val="28"/>
        </w:rPr>
        <w:t xml:space="preserve">.  </w:t>
      </w:r>
    </w:p>
    <w:p w:rsidR="00936C16" w:rsidRDefault="00936C16" w:rsidP="004D611F">
      <w:pPr>
        <w:pStyle w:val="Style36"/>
        <w:widowControl/>
        <w:ind w:firstLine="0"/>
        <w:rPr>
          <w:rStyle w:val="FontStyle94"/>
        </w:rPr>
      </w:pPr>
    </w:p>
    <w:sectPr w:rsidR="00936C16" w:rsidSect="00936C16">
      <w:pgSz w:w="11907" w:h="16839" w:code="9"/>
      <w:pgMar w:top="567" w:right="567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69" w:rsidRDefault="00802D69">
      <w:r>
        <w:separator/>
      </w:r>
    </w:p>
  </w:endnote>
  <w:endnote w:type="continuationSeparator" w:id="0">
    <w:p w:rsidR="00802D69" w:rsidRDefault="0080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69" w:rsidRDefault="00802D69">
      <w:r>
        <w:separator/>
      </w:r>
    </w:p>
  </w:footnote>
  <w:footnote w:type="continuationSeparator" w:id="0">
    <w:p w:rsidR="00802D69" w:rsidRDefault="00802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DE8134"/>
    <w:lvl w:ilvl="0">
      <w:numFmt w:val="bullet"/>
      <w:lvlText w:val="*"/>
      <w:lvlJc w:val="left"/>
    </w:lvl>
  </w:abstractNum>
  <w:abstractNum w:abstractNumId="1">
    <w:nsid w:val="00404F70"/>
    <w:multiLevelType w:val="hybridMultilevel"/>
    <w:tmpl w:val="60F05CA6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04BE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E09A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FAC7C4">
      <w:start w:val="11"/>
      <w:numFmt w:val="decimal"/>
      <w:lvlText w:val="%4"/>
      <w:lvlJc w:val="left"/>
      <w:pPr>
        <w:ind w:left="2880" w:hanging="360"/>
      </w:pPr>
      <w:rPr>
        <w:rFonts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97265"/>
    <w:multiLevelType w:val="hybridMultilevel"/>
    <w:tmpl w:val="B68E0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D0899"/>
    <w:multiLevelType w:val="hybridMultilevel"/>
    <w:tmpl w:val="CB1468BC"/>
    <w:lvl w:ilvl="0" w:tplc="EAC4210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515A56EA">
      <w:start w:val="1"/>
      <w:numFmt w:val="decimal"/>
      <w:lvlText w:val="%2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07F73D39"/>
    <w:multiLevelType w:val="multilevel"/>
    <w:tmpl w:val="DAB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D3199"/>
    <w:multiLevelType w:val="hybridMultilevel"/>
    <w:tmpl w:val="E85EDAE0"/>
    <w:lvl w:ilvl="0" w:tplc="E5940232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6">
    <w:nsid w:val="09F23A20"/>
    <w:multiLevelType w:val="hybridMultilevel"/>
    <w:tmpl w:val="2FB0C0D0"/>
    <w:lvl w:ilvl="0" w:tplc="DB2009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A319A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0D5764E5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0F3B1068"/>
    <w:multiLevelType w:val="hybridMultilevel"/>
    <w:tmpl w:val="0F9C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222FD"/>
    <w:multiLevelType w:val="hybridMultilevel"/>
    <w:tmpl w:val="D9984EC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A094B"/>
    <w:multiLevelType w:val="hybridMultilevel"/>
    <w:tmpl w:val="AB66D9BA"/>
    <w:lvl w:ilvl="0" w:tplc="31E2F6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5E7C16"/>
    <w:multiLevelType w:val="hybridMultilevel"/>
    <w:tmpl w:val="78EEC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DF3E95"/>
    <w:multiLevelType w:val="hybridMultilevel"/>
    <w:tmpl w:val="10EEB8BE"/>
    <w:lvl w:ilvl="0" w:tplc="FF889D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B26CBF"/>
    <w:multiLevelType w:val="hybridMultilevel"/>
    <w:tmpl w:val="2C7E31B6"/>
    <w:lvl w:ilvl="0" w:tplc="529E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98B258D"/>
    <w:multiLevelType w:val="hybridMultilevel"/>
    <w:tmpl w:val="818EA1B6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40E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E47D87"/>
    <w:multiLevelType w:val="singleLevel"/>
    <w:tmpl w:val="D090C5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1A0319C0"/>
    <w:multiLevelType w:val="hybridMultilevel"/>
    <w:tmpl w:val="F83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27DC4"/>
    <w:multiLevelType w:val="singleLevel"/>
    <w:tmpl w:val="57329F1E"/>
    <w:lvl w:ilvl="0">
      <w:start w:val="7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9">
    <w:nsid w:val="21420A40"/>
    <w:multiLevelType w:val="hybridMultilevel"/>
    <w:tmpl w:val="1602CA52"/>
    <w:lvl w:ilvl="0" w:tplc="4BF4424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1" w:tplc="8A041B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1487648"/>
    <w:multiLevelType w:val="hybridMultilevel"/>
    <w:tmpl w:val="50F06ADE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3C0EBC"/>
    <w:multiLevelType w:val="singleLevel"/>
    <w:tmpl w:val="E576776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224B5AE3"/>
    <w:multiLevelType w:val="singleLevel"/>
    <w:tmpl w:val="17241770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>
    <w:nsid w:val="22635DEA"/>
    <w:multiLevelType w:val="hybridMultilevel"/>
    <w:tmpl w:val="A580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9212D6"/>
    <w:multiLevelType w:val="singleLevel"/>
    <w:tmpl w:val="11962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6C51D6E"/>
    <w:multiLevelType w:val="hybridMultilevel"/>
    <w:tmpl w:val="1376FD9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F5039B"/>
    <w:multiLevelType w:val="hybridMultilevel"/>
    <w:tmpl w:val="E96A067E"/>
    <w:lvl w:ilvl="0" w:tplc="EAC4210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28FC7331"/>
    <w:multiLevelType w:val="singleLevel"/>
    <w:tmpl w:val="CF36C93E"/>
    <w:lvl w:ilvl="0">
      <w:start w:val="1"/>
      <w:numFmt w:val="decimal"/>
      <w:lvlText w:val="%1)"/>
      <w:lvlJc w:val="left"/>
      <w:pPr>
        <w:tabs>
          <w:tab w:val="num" w:pos="2835"/>
        </w:tabs>
        <w:ind w:left="2835" w:hanging="675"/>
      </w:pPr>
      <w:rPr>
        <w:rFonts w:hint="default"/>
      </w:rPr>
    </w:lvl>
  </w:abstractNum>
  <w:abstractNum w:abstractNumId="28">
    <w:nsid w:val="2AE714A4"/>
    <w:multiLevelType w:val="singleLevel"/>
    <w:tmpl w:val="332EEE0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2BCC74D7"/>
    <w:multiLevelType w:val="hybridMultilevel"/>
    <w:tmpl w:val="6C6AABBE"/>
    <w:lvl w:ilvl="0" w:tplc="E59402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F337F3"/>
    <w:multiLevelType w:val="hybridMultilevel"/>
    <w:tmpl w:val="3DA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B606A4"/>
    <w:multiLevelType w:val="hybridMultilevel"/>
    <w:tmpl w:val="A4B65C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3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706338"/>
    <w:multiLevelType w:val="hybridMultilevel"/>
    <w:tmpl w:val="4AB0CC1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2EAD5AC4"/>
    <w:multiLevelType w:val="hybridMultilevel"/>
    <w:tmpl w:val="BE80C7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EAE0798"/>
    <w:multiLevelType w:val="hybridMultilevel"/>
    <w:tmpl w:val="21948826"/>
    <w:lvl w:ilvl="0" w:tplc="E59402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A86F77"/>
    <w:multiLevelType w:val="singleLevel"/>
    <w:tmpl w:val="F8A0D1FC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36">
    <w:nsid w:val="35262B44"/>
    <w:multiLevelType w:val="hybridMultilevel"/>
    <w:tmpl w:val="3A8C9EB8"/>
    <w:lvl w:ilvl="0" w:tplc="8EEED77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EA5D2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86089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A43E8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58885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76379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A87DB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20B5B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EE769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36854972"/>
    <w:multiLevelType w:val="hybridMultilevel"/>
    <w:tmpl w:val="BF8E1A6A"/>
    <w:lvl w:ilvl="0" w:tplc="816687D6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">
    <w:nsid w:val="38C75752"/>
    <w:multiLevelType w:val="hybridMultilevel"/>
    <w:tmpl w:val="920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F253A5"/>
    <w:multiLevelType w:val="hybridMultilevel"/>
    <w:tmpl w:val="950C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66B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A410034"/>
    <w:multiLevelType w:val="hybridMultilevel"/>
    <w:tmpl w:val="E136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B676DC"/>
    <w:multiLevelType w:val="hybridMultilevel"/>
    <w:tmpl w:val="3E18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86294F"/>
    <w:multiLevelType w:val="hybridMultilevel"/>
    <w:tmpl w:val="1AFEEB34"/>
    <w:lvl w:ilvl="0" w:tplc="0D6AFB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47D57449"/>
    <w:multiLevelType w:val="hybridMultilevel"/>
    <w:tmpl w:val="38BE5922"/>
    <w:lvl w:ilvl="0" w:tplc="FE3CCA46">
      <w:start w:val="1"/>
      <w:numFmt w:val="decimal"/>
      <w:lvlText w:val="%1)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48872178"/>
    <w:multiLevelType w:val="singleLevel"/>
    <w:tmpl w:val="6798CC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>
    <w:nsid w:val="48C43C20"/>
    <w:multiLevelType w:val="multilevel"/>
    <w:tmpl w:val="CFF68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49475C21"/>
    <w:multiLevelType w:val="multilevel"/>
    <w:tmpl w:val="3CC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B7F0159"/>
    <w:multiLevelType w:val="multilevel"/>
    <w:tmpl w:val="51FA39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8">
    <w:nsid w:val="4BD1547F"/>
    <w:multiLevelType w:val="hybridMultilevel"/>
    <w:tmpl w:val="D9984EC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2E57EA"/>
    <w:multiLevelType w:val="multilevel"/>
    <w:tmpl w:val="FD20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472AB0"/>
    <w:multiLevelType w:val="hybridMultilevel"/>
    <w:tmpl w:val="139E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FA157F"/>
    <w:multiLevelType w:val="singleLevel"/>
    <w:tmpl w:val="9DBC9B4C"/>
    <w:lvl w:ilvl="0">
      <w:start w:val="6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2">
    <w:nsid w:val="53250080"/>
    <w:multiLevelType w:val="singleLevel"/>
    <w:tmpl w:val="DF9047D8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3">
    <w:nsid w:val="53E66400"/>
    <w:multiLevelType w:val="hybridMultilevel"/>
    <w:tmpl w:val="D3641B22"/>
    <w:lvl w:ilvl="0" w:tplc="3ACAEA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64258E1"/>
    <w:multiLevelType w:val="hybridMultilevel"/>
    <w:tmpl w:val="16E83088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75093E"/>
    <w:multiLevelType w:val="hybridMultilevel"/>
    <w:tmpl w:val="83C8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B45966"/>
    <w:multiLevelType w:val="hybridMultilevel"/>
    <w:tmpl w:val="C7CA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D41493"/>
    <w:multiLevelType w:val="hybridMultilevel"/>
    <w:tmpl w:val="FA286BA8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EAC42104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385"/>
        </w:tabs>
        <w:ind w:left="2385" w:hanging="360"/>
      </w:pPr>
    </w:lvl>
    <w:lvl w:ilvl="3" w:tplc="105AC062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8">
    <w:nsid w:val="58FD266F"/>
    <w:multiLevelType w:val="hybridMultilevel"/>
    <w:tmpl w:val="E1843C58"/>
    <w:lvl w:ilvl="0" w:tplc="5F9C3D5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A315AD7"/>
    <w:multiLevelType w:val="multilevel"/>
    <w:tmpl w:val="386CE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0">
    <w:nsid w:val="5E4E2269"/>
    <w:multiLevelType w:val="hybridMultilevel"/>
    <w:tmpl w:val="C0BA524A"/>
    <w:lvl w:ilvl="0" w:tplc="E59402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5C3185"/>
    <w:multiLevelType w:val="hybridMultilevel"/>
    <w:tmpl w:val="D7D81C62"/>
    <w:lvl w:ilvl="0" w:tplc="45985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2A2A26"/>
    <w:multiLevelType w:val="hybridMultilevel"/>
    <w:tmpl w:val="4AEE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233C40"/>
    <w:multiLevelType w:val="hybridMultilevel"/>
    <w:tmpl w:val="DAF2EDC6"/>
    <w:lvl w:ilvl="0" w:tplc="9E349D9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DC79A7"/>
    <w:multiLevelType w:val="hybridMultilevel"/>
    <w:tmpl w:val="A95254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620D623C"/>
    <w:multiLevelType w:val="hybridMultilevel"/>
    <w:tmpl w:val="17CAF418"/>
    <w:lvl w:ilvl="0" w:tplc="4D4EF88C">
      <w:start w:val="1"/>
      <w:numFmt w:val="decimal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DC8C61C6">
      <w:start w:val="1"/>
      <w:numFmt w:val="decimal"/>
      <w:lvlText w:val="%2)"/>
      <w:lvlJc w:val="left"/>
      <w:pPr>
        <w:tabs>
          <w:tab w:val="num" w:pos="2892"/>
        </w:tabs>
        <w:ind w:left="2892" w:hanging="948"/>
      </w:pPr>
      <w:rPr>
        <w:rFonts w:hint="default"/>
      </w:rPr>
    </w:lvl>
    <w:lvl w:ilvl="2" w:tplc="4D4EF88C">
      <w:start w:val="1"/>
      <w:numFmt w:val="decimal"/>
      <w:lvlText w:val="%3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 w:tplc="DD72E65C">
      <w:start w:val="6"/>
      <w:numFmt w:val="decimal"/>
      <w:lvlText w:val="%4."/>
      <w:lvlJc w:val="left"/>
      <w:pPr>
        <w:ind w:left="37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66">
    <w:nsid w:val="62331D13"/>
    <w:multiLevelType w:val="multilevel"/>
    <w:tmpl w:val="1992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28731CF"/>
    <w:multiLevelType w:val="hybridMultilevel"/>
    <w:tmpl w:val="E7DEB6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776"/>
        </w:tabs>
        <w:ind w:left="1776" w:hanging="696"/>
      </w:pPr>
      <w:rPr>
        <w:rFonts w:hint="default"/>
      </w:rPr>
    </w:lvl>
    <w:lvl w:ilvl="2" w:tplc="60E81694">
      <w:start w:val="3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C42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EB1B13"/>
    <w:multiLevelType w:val="hybridMultilevel"/>
    <w:tmpl w:val="59FE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D05BB9"/>
    <w:multiLevelType w:val="hybridMultilevel"/>
    <w:tmpl w:val="3146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DA102D"/>
    <w:multiLevelType w:val="hybridMultilevel"/>
    <w:tmpl w:val="6E703984"/>
    <w:lvl w:ilvl="0" w:tplc="E5940232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71">
    <w:nsid w:val="67C9618A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2">
    <w:nsid w:val="68F54AEB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3">
    <w:nsid w:val="6A836658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6BD646F2"/>
    <w:multiLevelType w:val="singleLevel"/>
    <w:tmpl w:val="ED9C04D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5">
    <w:nsid w:val="6CF014BA"/>
    <w:multiLevelType w:val="multilevel"/>
    <w:tmpl w:val="B20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BA3097"/>
    <w:multiLevelType w:val="multilevel"/>
    <w:tmpl w:val="95F8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35256C2"/>
    <w:multiLevelType w:val="hybridMultilevel"/>
    <w:tmpl w:val="5688FAB4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3A427A1"/>
    <w:multiLevelType w:val="hybridMultilevel"/>
    <w:tmpl w:val="17BA92B8"/>
    <w:lvl w:ilvl="0" w:tplc="EAC4210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164763"/>
    <w:multiLevelType w:val="hybridMultilevel"/>
    <w:tmpl w:val="A80682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>
    <w:nsid w:val="77490498"/>
    <w:multiLevelType w:val="hybridMultilevel"/>
    <w:tmpl w:val="76647364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CB4550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78035AA4"/>
    <w:multiLevelType w:val="multilevel"/>
    <w:tmpl w:val="341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82F745E"/>
    <w:multiLevelType w:val="hybridMultilevel"/>
    <w:tmpl w:val="2A9C0E1A"/>
    <w:lvl w:ilvl="0" w:tplc="676C1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591BDF"/>
    <w:multiLevelType w:val="hybridMultilevel"/>
    <w:tmpl w:val="C7F6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712C8E"/>
    <w:multiLevelType w:val="hybridMultilevel"/>
    <w:tmpl w:val="07CEC6AC"/>
    <w:lvl w:ilvl="0" w:tplc="E594023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7ACD4E25"/>
    <w:multiLevelType w:val="hybridMultilevel"/>
    <w:tmpl w:val="3E9C59DC"/>
    <w:lvl w:ilvl="0" w:tplc="EAC4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B205C13"/>
    <w:multiLevelType w:val="hybridMultilevel"/>
    <w:tmpl w:val="D7D81C62"/>
    <w:lvl w:ilvl="0" w:tplc="45985D92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7">
    <w:nsid w:val="7BF072CB"/>
    <w:multiLevelType w:val="multilevel"/>
    <w:tmpl w:val="C8F878F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>
      <w:start w:val="17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C6916BC"/>
    <w:multiLevelType w:val="hybridMultilevel"/>
    <w:tmpl w:val="1B527F58"/>
    <w:lvl w:ilvl="0" w:tplc="CEC03E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AC42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FCEC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E2347A4"/>
    <w:multiLevelType w:val="hybridMultilevel"/>
    <w:tmpl w:val="5C00C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F26217C"/>
    <w:multiLevelType w:val="multilevel"/>
    <w:tmpl w:val="7AEA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F3018A3"/>
    <w:multiLevelType w:val="hybridMultilevel"/>
    <w:tmpl w:val="B02AE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2"/>
  </w:num>
  <w:num w:numId="3">
    <w:abstractNumId w:val="51"/>
  </w:num>
  <w:num w:numId="4">
    <w:abstractNumId w:val="18"/>
  </w:num>
  <w:num w:numId="5">
    <w:abstractNumId w:val="25"/>
  </w:num>
  <w:num w:numId="6">
    <w:abstractNumId w:val="59"/>
  </w:num>
  <w:num w:numId="7">
    <w:abstractNumId w:val="68"/>
  </w:num>
  <w:num w:numId="8">
    <w:abstractNumId w:val="23"/>
  </w:num>
  <w:num w:numId="9">
    <w:abstractNumId w:val="91"/>
  </w:num>
  <w:num w:numId="10">
    <w:abstractNumId w:val="62"/>
  </w:num>
  <w:num w:numId="11">
    <w:abstractNumId w:val="28"/>
  </w:num>
  <w:num w:numId="12">
    <w:abstractNumId w:val="44"/>
  </w:num>
  <w:num w:numId="13">
    <w:abstractNumId w:val="50"/>
  </w:num>
  <w:num w:numId="14">
    <w:abstractNumId w:val="55"/>
  </w:num>
  <w:num w:numId="15">
    <w:abstractNumId w:val="49"/>
  </w:num>
  <w:num w:numId="16">
    <w:abstractNumId w:val="43"/>
  </w:num>
  <w:num w:numId="17">
    <w:abstractNumId w:val="35"/>
  </w:num>
  <w:num w:numId="18">
    <w:abstractNumId w:val="67"/>
  </w:num>
  <w:num w:numId="19">
    <w:abstractNumId w:val="31"/>
  </w:num>
  <w:num w:numId="20">
    <w:abstractNumId w:val="27"/>
  </w:num>
  <w:num w:numId="21">
    <w:abstractNumId w:val="1"/>
  </w:num>
  <w:num w:numId="22">
    <w:abstractNumId w:val="71"/>
  </w:num>
  <w:num w:numId="23">
    <w:abstractNumId w:val="39"/>
  </w:num>
  <w:num w:numId="24">
    <w:abstractNumId w:val="57"/>
  </w:num>
  <w:num w:numId="25">
    <w:abstractNumId w:val="78"/>
  </w:num>
  <w:num w:numId="26">
    <w:abstractNumId w:val="88"/>
  </w:num>
  <w:num w:numId="27">
    <w:abstractNumId w:val="3"/>
  </w:num>
  <w:num w:numId="28">
    <w:abstractNumId w:val="65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7"/>
  </w:num>
  <w:num w:numId="31">
    <w:abstractNumId w:val="72"/>
  </w:num>
  <w:num w:numId="32">
    <w:abstractNumId w:val="8"/>
  </w:num>
  <w:num w:numId="33">
    <w:abstractNumId w:val="7"/>
  </w:num>
  <w:num w:numId="34">
    <w:abstractNumId w:val="73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2"/>
  </w:num>
  <w:num w:numId="41">
    <w:abstractNumId w:val="86"/>
  </w:num>
  <w:num w:numId="42">
    <w:abstractNumId w:val="80"/>
  </w:num>
  <w:num w:numId="43">
    <w:abstractNumId w:val="85"/>
  </w:num>
  <w:num w:numId="44">
    <w:abstractNumId w:val="19"/>
  </w:num>
  <w:num w:numId="45">
    <w:abstractNumId w:val="32"/>
  </w:num>
  <w:num w:numId="46">
    <w:abstractNumId w:val="11"/>
  </w:num>
  <w:num w:numId="47">
    <w:abstractNumId w:val="53"/>
  </w:num>
  <w:num w:numId="48">
    <w:abstractNumId w:val="61"/>
  </w:num>
  <w:num w:numId="49">
    <w:abstractNumId w:val="37"/>
  </w:num>
  <w:num w:numId="50">
    <w:abstractNumId w:val="5"/>
  </w:num>
  <w:num w:numId="51">
    <w:abstractNumId w:val="70"/>
  </w:num>
  <w:num w:numId="52">
    <w:abstractNumId w:val="10"/>
  </w:num>
  <w:num w:numId="53">
    <w:abstractNumId w:val="48"/>
  </w:num>
  <w:num w:numId="54">
    <w:abstractNumId w:val="79"/>
  </w:num>
  <w:num w:numId="55">
    <w:abstractNumId w:val="33"/>
  </w:num>
  <w:num w:numId="56">
    <w:abstractNumId w:val="6"/>
  </w:num>
  <w:num w:numId="57">
    <w:abstractNumId w:val="63"/>
  </w:num>
  <w:num w:numId="58">
    <w:abstractNumId w:val="58"/>
  </w:num>
  <w:num w:numId="59">
    <w:abstractNumId w:val="24"/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74"/>
  </w:num>
  <w:num w:numId="63">
    <w:abstractNumId w:val="7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16"/>
  </w:num>
  <w:num w:numId="65">
    <w:abstractNumId w:val="21"/>
  </w:num>
  <w:num w:numId="66">
    <w:abstractNumId w:val="30"/>
  </w:num>
  <w:num w:numId="67">
    <w:abstractNumId w:val="36"/>
  </w:num>
  <w:num w:numId="68">
    <w:abstractNumId w:val="83"/>
  </w:num>
  <w:num w:numId="69">
    <w:abstractNumId w:val="69"/>
  </w:num>
  <w:num w:numId="70">
    <w:abstractNumId w:val="56"/>
  </w:num>
  <w:num w:numId="71">
    <w:abstractNumId w:val="47"/>
  </w:num>
  <w:num w:numId="72">
    <w:abstractNumId w:val="38"/>
  </w:num>
  <w:num w:numId="73">
    <w:abstractNumId w:val="4"/>
  </w:num>
  <w:num w:numId="74">
    <w:abstractNumId w:val="2"/>
  </w:num>
  <w:num w:numId="75">
    <w:abstractNumId w:val="89"/>
  </w:num>
  <w:num w:numId="76">
    <w:abstractNumId w:val="9"/>
  </w:num>
  <w:num w:numId="77">
    <w:abstractNumId w:val="82"/>
  </w:num>
  <w:num w:numId="78">
    <w:abstractNumId w:val="66"/>
  </w:num>
  <w:num w:numId="79">
    <w:abstractNumId w:val="45"/>
  </w:num>
  <w:num w:numId="80">
    <w:abstractNumId w:val="40"/>
  </w:num>
  <w:num w:numId="81">
    <w:abstractNumId w:val="17"/>
  </w:num>
  <w:num w:numId="82">
    <w:abstractNumId w:val="12"/>
  </w:num>
  <w:num w:numId="83">
    <w:abstractNumId w:val="64"/>
  </w:num>
  <w:num w:numId="84">
    <w:abstractNumId w:val="14"/>
  </w:num>
  <w:num w:numId="85">
    <w:abstractNumId w:val="76"/>
  </w:num>
  <w:num w:numId="86">
    <w:abstractNumId w:val="46"/>
  </w:num>
  <w:num w:numId="87">
    <w:abstractNumId w:val="75"/>
  </w:num>
  <w:num w:numId="88">
    <w:abstractNumId w:val="90"/>
  </w:num>
  <w:num w:numId="89">
    <w:abstractNumId w:val="81"/>
  </w:num>
  <w:num w:numId="90">
    <w:abstractNumId w:val="29"/>
  </w:num>
  <w:num w:numId="91">
    <w:abstractNumId w:val="84"/>
  </w:num>
  <w:num w:numId="92">
    <w:abstractNumId w:val="34"/>
  </w:num>
  <w:num w:numId="93">
    <w:abstractNumId w:val="60"/>
  </w:num>
  <w:num w:numId="94">
    <w:abstractNumId w:val="41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01B48"/>
    <w:rsid w:val="00004B4E"/>
    <w:rsid w:val="000102E5"/>
    <w:rsid w:val="0001676E"/>
    <w:rsid w:val="00021C0C"/>
    <w:rsid w:val="00030110"/>
    <w:rsid w:val="00033413"/>
    <w:rsid w:val="000347C2"/>
    <w:rsid w:val="0005520B"/>
    <w:rsid w:val="000573E8"/>
    <w:rsid w:val="00060D60"/>
    <w:rsid w:val="000643C2"/>
    <w:rsid w:val="0008763C"/>
    <w:rsid w:val="00087DF8"/>
    <w:rsid w:val="00093A5B"/>
    <w:rsid w:val="000A0A72"/>
    <w:rsid w:val="000A1622"/>
    <w:rsid w:val="000B0B00"/>
    <w:rsid w:val="000C1637"/>
    <w:rsid w:val="000E6182"/>
    <w:rsid w:val="000F549D"/>
    <w:rsid w:val="000F75FC"/>
    <w:rsid w:val="0010089C"/>
    <w:rsid w:val="00105F10"/>
    <w:rsid w:val="0011161C"/>
    <w:rsid w:val="00111BF2"/>
    <w:rsid w:val="00112102"/>
    <w:rsid w:val="001125BF"/>
    <w:rsid w:val="00116C40"/>
    <w:rsid w:val="00117CAD"/>
    <w:rsid w:val="0013092F"/>
    <w:rsid w:val="00134F53"/>
    <w:rsid w:val="001361CB"/>
    <w:rsid w:val="00154739"/>
    <w:rsid w:val="001564DE"/>
    <w:rsid w:val="00160336"/>
    <w:rsid w:val="00166D2C"/>
    <w:rsid w:val="0017180C"/>
    <w:rsid w:val="00175950"/>
    <w:rsid w:val="00175E3D"/>
    <w:rsid w:val="00176E33"/>
    <w:rsid w:val="0017790E"/>
    <w:rsid w:val="001809CC"/>
    <w:rsid w:val="001813AE"/>
    <w:rsid w:val="001868C7"/>
    <w:rsid w:val="001A1222"/>
    <w:rsid w:val="001A2B71"/>
    <w:rsid w:val="001A7FC7"/>
    <w:rsid w:val="001B10FA"/>
    <w:rsid w:val="001C2A6A"/>
    <w:rsid w:val="001C64C4"/>
    <w:rsid w:val="001E2EEA"/>
    <w:rsid w:val="001F0257"/>
    <w:rsid w:val="001F333D"/>
    <w:rsid w:val="00214ED4"/>
    <w:rsid w:val="00226411"/>
    <w:rsid w:val="00234A36"/>
    <w:rsid w:val="002476BC"/>
    <w:rsid w:val="00255D39"/>
    <w:rsid w:val="00262FC4"/>
    <w:rsid w:val="00267D8A"/>
    <w:rsid w:val="002923DD"/>
    <w:rsid w:val="002A5D1C"/>
    <w:rsid w:val="002F1BED"/>
    <w:rsid w:val="002F49B6"/>
    <w:rsid w:val="002F50EE"/>
    <w:rsid w:val="00301305"/>
    <w:rsid w:val="00301483"/>
    <w:rsid w:val="00302CC8"/>
    <w:rsid w:val="00317718"/>
    <w:rsid w:val="003260C1"/>
    <w:rsid w:val="00326848"/>
    <w:rsid w:val="00330F36"/>
    <w:rsid w:val="003341C1"/>
    <w:rsid w:val="00345EEE"/>
    <w:rsid w:val="00347F3C"/>
    <w:rsid w:val="00351EA9"/>
    <w:rsid w:val="00355FD1"/>
    <w:rsid w:val="003B03E1"/>
    <w:rsid w:val="00400379"/>
    <w:rsid w:val="004009D9"/>
    <w:rsid w:val="00407F71"/>
    <w:rsid w:val="00443AC6"/>
    <w:rsid w:val="00494284"/>
    <w:rsid w:val="004B5500"/>
    <w:rsid w:val="004D611F"/>
    <w:rsid w:val="004F6704"/>
    <w:rsid w:val="00502E4C"/>
    <w:rsid w:val="0052440D"/>
    <w:rsid w:val="0053515D"/>
    <w:rsid w:val="00544CB6"/>
    <w:rsid w:val="00550845"/>
    <w:rsid w:val="00552A08"/>
    <w:rsid w:val="00554B61"/>
    <w:rsid w:val="0055528A"/>
    <w:rsid w:val="005574B1"/>
    <w:rsid w:val="00581F88"/>
    <w:rsid w:val="00586548"/>
    <w:rsid w:val="0059113C"/>
    <w:rsid w:val="005C21AE"/>
    <w:rsid w:val="005C43C1"/>
    <w:rsid w:val="005C46F0"/>
    <w:rsid w:val="005C5AFD"/>
    <w:rsid w:val="005E53A7"/>
    <w:rsid w:val="005F25A4"/>
    <w:rsid w:val="006105E7"/>
    <w:rsid w:val="00611451"/>
    <w:rsid w:val="006114AC"/>
    <w:rsid w:val="00631801"/>
    <w:rsid w:val="0063297A"/>
    <w:rsid w:val="00637191"/>
    <w:rsid w:val="00646D58"/>
    <w:rsid w:val="006776EF"/>
    <w:rsid w:val="00685DAC"/>
    <w:rsid w:val="00687933"/>
    <w:rsid w:val="006B05D0"/>
    <w:rsid w:val="006E4B17"/>
    <w:rsid w:val="006F4B50"/>
    <w:rsid w:val="00701579"/>
    <w:rsid w:val="007229E7"/>
    <w:rsid w:val="00723BA4"/>
    <w:rsid w:val="007568F6"/>
    <w:rsid w:val="00756D43"/>
    <w:rsid w:val="00770256"/>
    <w:rsid w:val="007724C8"/>
    <w:rsid w:val="007A79DB"/>
    <w:rsid w:val="007C03ED"/>
    <w:rsid w:val="007C0540"/>
    <w:rsid w:val="007C16FB"/>
    <w:rsid w:val="007D2F7F"/>
    <w:rsid w:val="007E31A9"/>
    <w:rsid w:val="007F0E70"/>
    <w:rsid w:val="007F376F"/>
    <w:rsid w:val="00801B48"/>
    <w:rsid w:val="00802D69"/>
    <w:rsid w:val="0080453C"/>
    <w:rsid w:val="00806888"/>
    <w:rsid w:val="008374D6"/>
    <w:rsid w:val="0087638F"/>
    <w:rsid w:val="00883E7D"/>
    <w:rsid w:val="00884225"/>
    <w:rsid w:val="00887ED3"/>
    <w:rsid w:val="008959BB"/>
    <w:rsid w:val="00895D51"/>
    <w:rsid w:val="008B13A7"/>
    <w:rsid w:val="008B2BFE"/>
    <w:rsid w:val="008B6524"/>
    <w:rsid w:val="008B68F9"/>
    <w:rsid w:val="008D43EC"/>
    <w:rsid w:val="008D4CF0"/>
    <w:rsid w:val="008F12BE"/>
    <w:rsid w:val="009021DF"/>
    <w:rsid w:val="00902671"/>
    <w:rsid w:val="009114BE"/>
    <w:rsid w:val="00912771"/>
    <w:rsid w:val="00915EFF"/>
    <w:rsid w:val="00923E8C"/>
    <w:rsid w:val="00926D2C"/>
    <w:rsid w:val="0093039A"/>
    <w:rsid w:val="00936691"/>
    <w:rsid w:val="00936C16"/>
    <w:rsid w:val="00955AEC"/>
    <w:rsid w:val="00956EA4"/>
    <w:rsid w:val="00961FC0"/>
    <w:rsid w:val="00965544"/>
    <w:rsid w:val="00970A49"/>
    <w:rsid w:val="00974FEE"/>
    <w:rsid w:val="00977413"/>
    <w:rsid w:val="00983A3B"/>
    <w:rsid w:val="00994FA8"/>
    <w:rsid w:val="0099566A"/>
    <w:rsid w:val="009C14ED"/>
    <w:rsid w:val="009E72B8"/>
    <w:rsid w:val="009F005C"/>
    <w:rsid w:val="009F5F52"/>
    <w:rsid w:val="00A00232"/>
    <w:rsid w:val="00A02DB2"/>
    <w:rsid w:val="00A167C8"/>
    <w:rsid w:val="00A20911"/>
    <w:rsid w:val="00A43398"/>
    <w:rsid w:val="00A457ED"/>
    <w:rsid w:val="00A55296"/>
    <w:rsid w:val="00A62274"/>
    <w:rsid w:val="00A676ED"/>
    <w:rsid w:val="00A74660"/>
    <w:rsid w:val="00A767D6"/>
    <w:rsid w:val="00A84CF7"/>
    <w:rsid w:val="00A90758"/>
    <w:rsid w:val="00AB1355"/>
    <w:rsid w:val="00AF35A9"/>
    <w:rsid w:val="00B0164F"/>
    <w:rsid w:val="00B24BFE"/>
    <w:rsid w:val="00B27666"/>
    <w:rsid w:val="00B35CBA"/>
    <w:rsid w:val="00B66DB4"/>
    <w:rsid w:val="00B814E9"/>
    <w:rsid w:val="00B85EAF"/>
    <w:rsid w:val="00B91F10"/>
    <w:rsid w:val="00B9445D"/>
    <w:rsid w:val="00BA34E6"/>
    <w:rsid w:val="00BA7F44"/>
    <w:rsid w:val="00BB4EC3"/>
    <w:rsid w:val="00BB6E73"/>
    <w:rsid w:val="00BC5AA5"/>
    <w:rsid w:val="00BD180A"/>
    <w:rsid w:val="00BE2E14"/>
    <w:rsid w:val="00BF44DD"/>
    <w:rsid w:val="00BF6B96"/>
    <w:rsid w:val="00C007BF"/>
    <w:rsid w:val="00C10AA5"/>
    <w:rsid w:val="00C26A27"/>
    <w:rsid w:val="00C42FE3"/>
    <w:rsid w:val="00C46CC7"/>
    <w:rsid w:val="00C50F3D"/>
    <w:rsid w:val="00C655DB"/>
    <w:rsid w:val="00C8040B"/>
    <w:rsid w:val="00C82AC6"/>
    <w:rsid w:val="00C91767"/>
    <w:rsid w:val="00CA1C0F"/>
    <w:rsid w:val="00CB05A4"/>
    <w:rsid w:val="00CB2800"/>
    <w:rsid w:val="00CC752B"/>
    <w:rsid w:val="00CE1ADE"/>
    <w:rsid w:val="00D03CF7"/>
    <w:rsid w:val="00D06DA5"/>
    <w:rsid w:val="00D07A98"/>
    <w:rsid w:val="00D176AE"/>
    <w:rsid w:val="00D20FCC"/>
    <w:rsid w:val="00D337CF"/>
    <w:rsid w:val="00D43143"/>
    <w:rsid w:val="00D50388"/>
    <w:rsid w:val="00D51B0E"/>
    <w:rsid w:val="00D83CAA"/>
    <w:rsid w:val="00D847F5"/>
    <w:rsid w:val="00D86A08"/>
    <w:rsid w:val="00D94DB0"/>
    <w:rsid w:val="00DA3E7B"/>
    <w:rsid w:val="00DA4F2A"/>
    <w:rsid w:val="00DB013A"/>
    <w:rsid w:val="00DB278A"/>
    <w:rsid w:val="00DB56BA"/>
    <w:rsid w:val="00DC04C8"/>
    <w:rsid w:val="00DC1739"/>
    <w:rsid w:val="00DC19EA"/>
    <w:rsid w:val="00DC4697"/>
    <w:rsid w:val="00DC72DE"/>
    <w:rsid w:val="00DE3F3A"/>
    <w:rsid w:val="00DF07D8"/>
    <w:rsid w:val="00DF78E7"/>
    <w:rsid w:val="00E364CC"/>
    <w:rsid w:val="00E41B24"/>
    <w:rsid w:val="00E550DD"/>
    <w:rsid w:val="00E66AC4"/>
    <w:rsid w:val="00E727A5"/>
    <w:rsid w:val="00E73D51"/>
    <w:rsid w:val="00E91F03"/>
    <w:rsid w:val="00EA0AD9"/>
    <w:rsid w:val="00EB2189"/>
    <w:rsid w:val="00EC6732"/>
    <w:rsid w:val="00EC7DC6"/>
    <w:rsid w:val="00ED0833"/>
    <w:rsid w:val="00ED16D0"/>
    <w:rsid w:val="00ED2F02"/>
    <w:rsid w:val="00EE21D7"/>
    <w:rsid w:val="00EE3EE8"/>
    <w:rsid w:val="00EF092A"/>
    <w:rsid w:val="00F22F99"/>
    <w:rsid w:val="00F35032"/>
    <w:rsid w:val="00F376F1"/>
    <w:rsid w:val="00F40B4B"/>
    <w:rsid w:val="00F56BF8"/>
    <w:rsid w:val="00F61764"/>
    <w:rsid w:val="00F631E1"/>
    <w:rsid w:val="00F84F00"/>
    <w:rsid w:val="00F8744B"/>
    <w:rsid w:val="00F921FE"/>
    <w:rsid w:val="00F96375"/>
    <w:rsid w:val="00FA796B"/>
    <w:rsid w:val="00FB3007"/>
    <w:rsid w:val="00FC1FA4"/>
    <w:rsid w:val="00FC219E"/>
    <w:rsid w:val="00FD757E"/>
    <w:rsid w:val="00FF48DB"/>
    <w:rsid w:val="00F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7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92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1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7F71"/>
  </w:style>
  <w:style w:type="paragraph" w:customStyle="1" w:styleId="Style2">
    <w:name w:val="Style2"/>
    <w:basedOn w:val="a"/>
    <w:uiPriority w:val="99"/>
    <w:rsid w:val="00407F71"/>
  </w:style>
  <w:style w:type="paragraph" w:customStyle="1" w:styleId="Style3">
    <w:name w:val="Style3"/>
    <w:basedOn w:val="a"/>
    <w:uiPriority w:val="99"/>
    <w:rsid w:val="00407F71"/>
    <w:pPr>
      <w:spacing w:line="278" w:lineRule="exact"/>
      <w:jc w:val="center"/>
    </w:pPr>
  </w:style>
  <w:style w:type="paragraph" w:customStyle="1" w:styleId="Style4">
    <w:name w:val="Style4"/>
    <w:basedOn w:val="a"/>
    <w:uiPriority w:val="99"/>
    <w:rsid w:val="00407F71"/>
  </w:style>
  <w:style w:type="paragraph" w:customStyle="1" w:styleId="Style5">
    <w:name w:val="Style5"/>
    <w:basedOn w:val="a"/>
    <w:uiPriority w:val="99"/>
    <w:rsid w:val="00407F71"/>
  </w:style>
  <w:style w:type="paragraph" w:customStyle="1" w:styleId="Style6">
    <w:name w:val="Style6"/>
    <w:basedOn w:val="a"/>
    <w:uiPriority w:val="99"/>
    <w:rsid w:val="00407F71"/>
  </w:style>
  <w:style w:type="paragraph" w:customStyle="1" w:styleId="Style7">
    <w:name w:val="Style7"/>
    <w:basedOn w:val="a"/>
    <w:uiPriority w:val="99"/>
    <w:rsid w:val="00407F71"/>
  </w:style>
  <w:style w:type="paragraph" w:customStyle="1" w:styleId="Style8">
    <w:name w:val="Style8"/>
    <w:basedOn w:val="a"/>
    <w:uiPriority w:val="99"/>
    <w:rsid w:val="00407F71"/>
    <w:pPr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407F71"/>
  </w:style>
  <w:style w:type="paragraph" w:customStyle="1" w:styleId="Style10">
    <w:name w:val="Style10"/>
    <w:basedOn w:val="a"/>
    <w:uiPriority w:val="99"/>
    <w:rsid w:val="00407F71"/>
    <w:pPr>
      <w:jc w:val="both"/>
    </w:pPr>
  </w:style>
  <w:style w:type="paragraph" w:customStyle="1" w:styleId="Style11">
    <w:name w:val="Style11"/>
    <w:basedOn w:val="a"/>
    <w:uiPriority w:val="99"/>
    <w:rsid w:val="00407F71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07F71"/>
    <w:pPr>
      <w:spacing w:line="228" w:lineRule="exact"/>
    </w:pPr>
  </w:style>
  <w:style w:type="paragraph" w:customStyle="1" w:styleId="Style13">
    <w:name w:val="Style13"/>
    <w:basedOn w:val="a"/>
    <w:uiPriority w:val="99"/>
    <w:rsid w:val="00407F71"/>
  </w:style>
  <w:style w:type="paragraph" w:customStyle="1" w:styleId="Style14">
    <w:name w:val="Style14"/>
    <w:basedOn w:val="a"/>
    <w:uiPriority w:val="99"/>
    <w:rsid w:val="00407F71"/>
    <w:pPr>
      <w:spacing w:line="240" w:lineRule="exact"/>
      <w:jc w:val="both"/>
    </w:pPr>
  </w:style>
  <w:style w:type="paragraph" w:customStyle="1" w:styleId="Style15">
    <w:name w:val="Style15"/>
    <w:basedOn w:val="a"/>
    <w:uiPriority w:val="99"/>
    <w:rsid w:val="00407F71"/>
  </w:style>
  <w:style w:type="paragraph" w:customStyle="1" w:styleId="Style16">
    <w:name w:val="Style16"/>
    <w:basedOn w:val="a"/>
    <w:uiPriority w:val="99"/>
    <w:rsid w:val="00407F71"/>
    <w:pPr>
      <w:spacing w:line="317" w:lineRule="exact"/>
    </w:pPr>
  </w:style>
  <w:style w:type="paragraph" w:customStyle="1" w:styleId="Style17">
    <w:name w:val="Style17"/>
    <w:basedOn w:val="a"/>
    <w:uiPriority w:val="99"/>
    <w:rsid w:val="00407F71"/>
  </w:style>
  <w:style w:type="paragraph" w:customStyle="1" w:styleId="Style18">
    <w:name w:val="Style18"/>
    <w:basedOn w:val="a"/>
    <w:uiPriority w:val="99"/>
    <w:rsid w:val="00407F71"/>
  </w:style>
  <w:style w:type="paragraph" w:customStyle="1" w:styleId="Style19">
    <w:name w:val="Style19"/>
    <w:basedOn w:val="a"/>
    <w:uiPriority w:val="99"/>
    <w:rsid w:val="00407F71"/>
  </w:style>
  <w:style w:type="paragraph" w:customStyle="1" w:styleId="Style20">
    <w:name w:val="Style20"/>
    <w:basedOn w:val="a"/>
    <w:uiPriority w:val="99"/>
    <w:rsid w:val="00407F71"/>
  </w:style>
  <w:style w:type="paragraph" w:customStyle="1" w:styleId="Style21">
    <w:name w:val="Style21"/>
    <w:basedOn w:val="a"/>
    <w:uiPriority w:val="99"/>
    <w:rsid w:val="00407F71"/>
  </w:style>
  <w:style w:type="paragraph" w:customStyle="1" w:styleId="Style22">
    <w:name w:val="Style22"/>
    <w:basedOn w:val="a"/>
    <w:uiPriority w:val="99"/>
    <w:rsid w:val="00407F71"/>
  </w:style>
  <w:style w:type="paragraph" w:customStyle="1" w:styleId="Style23">
    <w:name w:val="Style23"/>
    <w:basedOn w:val="a"/>
    <w:uiPriority w:val="99"/>
    <w:rsid w:val="00407F71"/>
  </w:style>
  <w:style w:type="paragraph" w:customStyle="1" w:styleId="Style24">
    <w:name w:val="Style24"/>
    <w:basedOn w:val="a"/>
    <w:uiPriority w:val="99"/>
    <w:rsid w:val="00407F71"/>
    <w:pPr>
      <w:spacing w:line="278" w:lineRule="exact"/>
      <w:jc w:val="both"/>
    </w:pPr>
  </w:style>
  <w:style w:type="paragraph" w:customStyle="1" w:styleId="Style25">
    <w:name w:val="Style25"/>
    <w:basedOn w:val="a"/>
    <w:uiPriority w:val="99"/>
    <w:rsid w:val="00407F71"/>
  </w:style>
  <w:style w:type="paragraph" w:customStyle="1" w:styleId="Style26">
    <w:name w:val="Style26"/>
    <w:basedOn w:val="a"/>
    <w:uiPriority w:val="99"/>
    <w:rsid w:val="00407F71"/>
    <w:pPr>
      <w:jc w:val="both"/>
    </w:pPr>
  </w:style>
  <w:style w:type="paragraph" w:customStyle="1" w:styleId="Style27">
    <w:name w:val="Style27"/>
    <w:basedOn w:val="a"/>
    <w:uiPriority w:val="99"/>
    <w:rsid w:val="00407F71"/>
  </w:style>
  <w:style w:type="paragraph" w:customStyle="1" w:styleId="Style28">
    <w:name w:val="Style28"/>
    <w:basedOn w:val="a"/>
    <w:uiPriority w:val="99"/>
    <w:rsid w:val="00407F71"/>
    <w:pPr>
      <w:spacing w:line="202" w:lineRule="exact"/>
      <w:jc w:val="center"/>
    </w:pPr>
  </w:style>
  <w:style w:type="paragraph" w:customStyle="1" w:styleId="Style29">
    <w:name w:val="Style29"/>
    <w:basedOn w:val="a"/>
    <w:uiPriority w:val="99"/>
    <w:rsid w:val="00407F71"/>
    <w:pPr>
      <w:spacing w:line="278" w:lineRule="exact"/>
      <w:jc w:val="center"/>
    </w:pPr>
  </w:style>
  <w:style w:type="paragraph" w:customStyle="1" w:styleId="Style30">
    <w:name w:val="Style30"/>
    <w:basedOn w:val="a"/>
    <w:uiPriority w:val="99"/>
    <w:rsid w:val="00407F71"/>
  </w:style>
  <w:style w:type="paragraph" w:customStyle="1" w:styleId="Style31">
    <w:name w:val="Style31"/>
    <w:basedOn w:val="a"/>
    <w:uiPriority w:val="99"/>
    <w:rsid w:val="00407F71"/>
  </w:style>
  <w:style w:type="paragraph" w:customStyle="1" w:styleId="Style32">
    <w:name w:val="Style32"/>
    <w:basedOn w:val="a"/>
    <w:uiPriority w:val="99"/>
    <w:rsid w:val="00407F71"/>
  </w:style>
  <w:style w:type="paragraph" w:customStyle="1" w:styleId="Style33">
    <w:name w:val="Style33"/>
    <w:basedOn w:val="a"/>
    <w:uiPriority w:val="99"/>
    <w:rsid w:val="00407F71"/>
  </w:style>
  <w:style w:type="paragraph" w:customStyle="1" w:styleId="Style34">
    <w:name w:val="Style34"/>
    <w:basedOn w:val="a"/>
    <w:uiPriority w:val="99"/>
    <w:rsid w:val="00407F71"/>
    <w:pPr>
      <w:spacing w:line="278" w:lineRule="exact"/>
    </w:pPr>
  </w:style>
  <w:style w:type="paragraph" w:customStyle="1" w:styleId="Style35">
    <w:name w:val="Style35"/>
    <w:basedOn w:val="a"/>
    <w:uiPriority w:val="99"/>
    <w:rsid w:val="00407F71"/>
  </w:style>
  <w:style w:type="paragraph" w:customStyle="1" w:styleId="Style36">
    <w:name w:val="Style36"/>
    <w:basedOn w:val="a"/>
    <w:uiPriority w:val="99"/>
    <w:rsid w:val="00407F71"/>
    <w:pPr>
      <w:spacing w:line="322" w:lineRule="exact"/>
      <w:ind w:firstLine="696"/>
    </w:pPr>
  </w:style>
  <w:style w:type="paragraph" w:customStyle="1" w:styleId="Style37">
    <w:name w:val="Style37"/>
    <w:basedOn w:val="a"/>
    <w:uiPriority w:val="99"/>
    <w:rsid w:val="00407F71"/>
    <w:pPr>
      <w:spacing w:line="557" w:lineRule="exact"/>
    </w:pPr>
  </w:style>
  <w:style w:type="paragraph" w:customStyle="1" w:styleId="Style38">
    <w:name w:val="Style38"/>
    <w:basedOn w:val="a"/>
    <w:uiPriority w:val="99"/>
    <w:rsid w:val="00407F71"/>
    <w:pPr>
      <w:spacing w:line="274" w:lineRule="exact"/>
    </w:pPr>
  </w:style>
  <w:style w:type="paragraph" w:customStyle="1" w:styleId="Style39">
    <w:name w:val="Style39"/>
    <w:basedOn w:val="a"/>
    <w:uiPriority w:val="99"/>
    <w:rsid w:val="00407F71"/>
    <w:pPr>
      <w:spacing w:line="322" w:lineRule="exact"/>
    </w:pPr>
  </w:style>
  <w:style w:type="paragraph" w:customStyle="1" w:styleId="Style40">
    <w:name w:val="Style40"/>
    <w:basedOn w:val="a"/>
    <w:uiPriority w:val="99"/>
    <w:rsid w:val="00407F71"/>
    <w:pPr>
      <w:spacing w:line="277" w:lineRule="exact"/>
      <w:jc w:val="both"/>
    </w:pPr>
  </w:style>
  <w:style w:type="paragraph" w:customStyle="1" w:styleId="Style41">
    <w:name w:val="Style41"/>
    <w:basedOn w:val="a"/>
    <w:uiPriority w:val="99"/>
    <w:rsid w:val="00407F71"/>
    <w:pPr>
      <w:spacing w:line="278" w:lineRule="exact"/>
    </w:pPr>
  </w:style>
  <w:style w:type="paragraph" w:customStyle="1" w:styleId="Style42">
    <w:name w:val="Style42"/>
    <w:basedOn w:val="a"/>
    <w:uiPriority w:val="99"/>
    <w:rsid w:val="00407F71"/>
    <w:pPr>
      <w:spacing w:line="206" w:lineRule="exact"/>
    </w:pPr>
  </w:style>
  <w:style w:type="paragraph" w:customStyle="1" w:styleId="Style43">
    <w:name w:val="Style43"/>
    <w:basedOn w:val="a"/>
    <w:uiPriority w:val="99"/>
    <w:rsid w:val="00407F71"/>
    <w:pPr>
      <w:spacing w:line="322" w:lineRule="exact"/>
      <w:jc w:val="both"/>
    </w:pPr>
  </w:style>
  <w:style w:type="paragraph" w:customStyle="1" w:styleId="Style44">
    <w:name w:val="Style44"/>
    <w:basedOn w:val="a"/>
    <w:uiPriority w:val="99"/>
    <w:rsid w:val="00407F71"/>
    <w:pPr>
      <w:spacing w:line="278" w:lineRule="exact"/>
      <w:ind w:firstLine="1810"/>
    </w:pPr>
  </w:style>
  <w:style w:type="paragraph" w:customStyle="1" w:styleId="Style45">
    <w:name w:val="Style45"/>
    <w:basedOn w:val="a"/>
    <w:uiPriority w:val="99"/>
    <w:rsid w:val="00407F71"/>
    <w:pPr>
      <w:spacing w:line="278" w:lineRule="exact"/>
      <w:jc w:val="both"/>
    </w:pPr>
  </w:style>
  <w:style w:type="paragraph" w:customStyle="1" w:styleId="Style46">
    <w:name w:val="Style46"/>
    <w:basedOn w:val="a"/>
    <w:uiPriority w:val="99"/>
    <w:rsid w:val="00407F71"/>
  </w:style>
  <w:style w:type="paragraph" w:customStyle="1" w:styleId="Style47">
    <w:name w:val="Style47"/>
    <w:basedOn w:val="a"/>
    <w:uiPriority w:val="99"/>
    <w:rsid w:val="00407F71"/>
    <w:pPr>
      <w:spacing w:line="211" w:lineRule="exact"/>
      <w:jc w:val="center"/>
    </w:pPr>
  </w:style>
  <w:style w:type="paragraph" w:customStyle="1" w:styleId="Style48">
    <w:name w:val="Style48"/>
    <w:basedOn w:val="a"/>
    <w:uiPriority w:val="99"/>
    <w:rsid w:val="00407F71"/>
  </w:style>
  <w:style w:type="paragraph" w:customStyle="1" w:styleId="Style49">
    <w:name w:val="Style49"/>
    <w:basedOn w:val="a"/>
    <w:uiPriority w:val="99"/>
    <w:rsid w:val="00407F71"/>
  </w:style>
  <w:style w:type="paragraph" w:customStyle="1" w:styleId="Style50">
    <w:name w:val="Style50"/>
    <w:basedOn w:val="a"/>
    <w:uiPriority w:val="99"/>
    <w:rsid w:val="00407F71"/>
  </w:style>
  <w:style w:type="paragraph" w:customStyle="1" w:styleId="Style51">
    <w:name w:val="Style51"/>
    <w:basedOn w:val="a"/>
    <w:uiPriority w:val="99"/>
    <w:rsid w:val="00407F71"/>
    <w:pPr>
      <w:spacing w:line="278" w:lineRule="exact"/>
    </w:pPr>
  </w:style>
  <w:style w:type="paragraph" w:customStyle="1" w:styleId="Style52">
    <w:name w:val="Style52"/>
    <w:basedOn w:val="a"/>
    <w:uiPriority w:val="99"/>
    <w:rsid w:val="00407F71"/>
  </w:style>
  <w:style w:type="paragraph" w:customStyle="1" w:styleId="Style53">
    <w:name w:val="Style53"/>
    <w:basedOn w:val="a"/>
    <w:uiPriority w:val="99"/>
    <w:rsid w:val="00407F71"/>
  </w:style>
  <w:style w:type="paragraph" w:customStyle="1" w:styleId="Style54">
    <w:name w:val="Style54"/>
    <w:basedOn w:val="a"/>
    <w:uiPriority w:val="99"/>
    <w:rsid w:val="00407F71"/>
  </w:style>
  <w:style w:type="paragraph" w:customStyle="1" w:styleId="Style55">
    <w:name w:val="Style55"/>
    <w:basedOn w:val="a"/>
    <w:uiPriority w:val="99"/>
    <w:rsid w:val="00407F71"/>
  </w:style>
  <w:style w:type="paragraph" w:customStyle="1" w:styleId="Style56">
    <w:name w:val="Style56"/>
    <w:basedOn w:val="a"/>
    <w:uiPriority w:val="99"/>
    <w:rsid w:val="00407F71"/>
  </w:style>
  <w:style w:type="paragraph" w:customStyle="1" w:styleId="Style57">
    <w:name w:val="Style57"/>
    <w:basedOn w:val="a"/>
    <w:uiPriority w:val="99"/>
    <w:rsid w:val="00407F71"/>
    <w:pPr>
      <w:spacing w:line="320" w:lineRule="exact"/>
      <w:ind w:firstLine="701"/>
      <w:jc w:val="both"/>
    </w:pPr>
  </w:style>
  <w:style w:type="paragraph" w:customStyle="1" w:styleId="Style58">
    <w:name w:val="Style58"/>
    <w:basedOn w:val="a"/>
    <w:uiPriority w:val="99"/>
    <w:rsid w:val="00407F71"/>
  </w:style>
  <w:style w:type="paragraph" w:customStyle="1" w:styleId="Style59">
    <w:name w:val="Style59"/>
    <w:basedOn w:val="a"/>
    <w:uiPriority w:val="99"/>
    <w:rsid w:val="00407F71"/>
    <w:pPr>
      <w:spacing w:line="250" w:lineRule="exact"/>
    </w:pPr>
  </w:style>
  <w:style w:type="paragraph" w:customStyle="1" w:styleId="Style60">
    <w:name w:val="Style60"/>
    <w:basedOn w:val="a"/>
    <w:uiPriority w:val="99"/>
    <w:rsid w:val="00407F71"/>
  </w:style>
  <w:style w:type="paragraph" w:customStyle="1" w:styleId="Style61">
    <w:name w:val="Style61"/>
    <w:basedOn w:val="a"/>
    <w:uiPriority w:val="99"/>
    <w:rsid w:val="00407F71"/>
    <w:pPr>
      <w:spacing w:line="221" w:lineRule="exact"/>
    </w:pPr>
  </w:style>
  <w:style w:type="paragraph" w:customStyle="1" w:styleId="Style62">
    <w:name w:val="Style62"/>
    <w:basedOn w:val="a"/>
    <w:uiPriority w:val="99"/>
    <w:rsid w:val="00407F71"/>
    <w:pPr>
      <w:spacing w:line="226" w:lineRule="exact"/>
    </w:pPr>
  </w:style>
  <w:style w:type="paragraph" w:customStyle="1" w:styleId="Style63">
    <w:name w:val="Style63"/>
    <w:basedOn w:val="a"/>
    <w:uiPriority w:val="99"/>
    <w:rsid w:val="00407F71"/>
  </w:style>
  <w:style w:type="paragraph" w:customStyle="1" w:styleId="Style64">
    <w:name w:val="Style64"/>
    <w:basedOn w:val="a"/>
    <w:uiPriority w:val="99"/>
    <w:rsid w:val="00407F71"/>
  </w:style>
  <w:style w:type="paragraph" w:customStyle="1" w:styleId="Style65">
    <w:name w:val="Style65"/>
    <w:basedOn w:val="a"/>
    <w:uiPriority w:val="99"/>
    <w:rsid w:val="00407F71"/>
  </w:style>
  <w:style w:type="paragraph" w:customStyle="1" w:styleId="Style66">
    <w:name w:val="Style66"/>
    <w:basedOn w:val="a"/>
    <w:uiPriority w:val="99"/>
    <w:rsid w:val="00407F71"/>
    <w:pPr>
      <w:spacing w:line="101" w:lineRule="exact"/>
      <w:jc w:val="both"/>
    </w:pPr>
  </w:style>
  <w:style w:type="paragraph" w:customStyle="1" w:styleId="Style67">
    <w:name w:val="Style67"/>
    <w:basedOn w:val="a"/>
    <w:uiPriority w:val="99"/>
    <w:rsid w:val="00407F71"/>
  </w:style>
  <w:style w:type="paragraph" w:customStyle="1" w:styleId="Style68">
    <w:name w:val="Style68"/>
    <w:basedOn w:val="a"/>
    <w:uiPriority w:val="99"/>
    <w:rsid w:val="00407F71"/>
    <w:pPr>
      <w:spacing w:line="230" w:lineRule="exact"/>
      <w:jc w:val="center"/>
    </w:pPr>
  </w:style>
  <w:style w:type="paragraph" w:customStyle="1" w:styleId="Style69">
    <w:name w:val="Style69"/>
    <w:basedOn w:val="a"/>
    <w:uiPriority w:val="99"/>
    <w:rsid w:val="00407F71"/>
  </w:style>
  <w:style w:type="paragraph" w:customStyle="1" w:styleId="Style70">
    <w:name w:val="Style70"/>
    <w:basedOn w:val="a"/>
    <w:uiPriority w:val="99"/>
    <w:rsid w:val="00407F71"/>
  </w:style>
  <w:style w:type="paragraph" w:customStyle="1" w:styleId="Style71">
    <w:name w:val="Style71"/>
    <w:basedOn w:val="a"/>
    <w:uiPriority w:val="99"/>
    <w:rsid w:val="00407F71"/>
  </w:style>
  <w:style w:type="paragraph" w:customStyle="1" w:styleId="Style72">
    <w:name w:val="Style72"/>
    <w:basedOn w:val="a"/>
    <w:uiPriority w:val="99"/>
    <w:rsid w:val="00407F71"/>
  </w:style>
  <w:style w:type="paragraph" w:customStyle="1" w:styleId="Style73">
    <w:name w:val="Style73"/>
    <w:basedOn w:val="a"/>
    <w:uiPriority w:val="99"/>
    <w:rsid w:val="00407F71"/>
    <w:pPr>
      <w:spacing w:line="346" w:lineRule="exact"/>
    </w:pPr>
  </w:style>
  <w:style w:type="paragraph" w:customStyle="1" w:styleId="Style74">
    <w:name w:val="Style74"/>
    <w:basedOn w:val="a"/>
    <w:uiPriority w:val="99"/>
    <w:rsid w:val="00407F71"/>
    <w:pPr>
      <w:spacing w:line="480" w:lineRule="exact"/>
      <w:ind w:firstLine="830"/>
    </w:pPr>
  </w:style>
  <w:style w:type="paragraph" w:customStyle="1" w:styleId="Style75">
    <w:name w:val="Style75"/>
    <w:basedOn w:val="a"/>
    <w:uiPriority w:val="99"/>
    <w:rsid w:val="00407F71"/>
    <w:pPr>
      <w:spacing w:line="115" w:lineRule="exact"/>
    </w:pPr>
  </w:style>
  <w:style w:type="paragraph" w:customStyle="1" w:styleId="Style76">
    <w:name w:val="Style76"/>
    <w:basedOn w:val="a"/>
    <w:uiPriority w:val="99"/>
    <w:rsid w:val="00407F71"/>
    <w:pPr>
      <w:spacing w:line="346" w:lineRule="exact"/>
      <w:jc w:val="right"/>
    </w:pPr>
  </w:style>
  <w:style w:type="paragraph" w:customStyle="1" w:styleId="Style77">
    <w:name w:val="Style77"/>
    <w:basedOn w:val="a"/>
    <w:uiPriority w:val="99"/>
    <w:rsid w:val="00407F71"/>
    <w:pPr>
      <w:spacing w:line="240" w:lineRule="exact"/>
      <w:jc w:val="both"/>
    </w:pPr>
  </w:style>
  <w:style w:type="paragraph" w:customStyle="1" w:styleId="Style78">
    <w:name w:val="Style78"/>
    <w:basedOn w:val="a"/>
    <w:uiPriority w:val="99"/>
    <w:rsid w:val="00407F71"/>
  </w:style>
  <w:style w:type="paragraph" w:customStyle="1" w:styleId="Style79">
    <w:name w:val="Style79"/>
    <w:basedOn w:val="a"/>
    <w:uiPriority w:val="99"/>
    <w:rsid w:val="00407F71"/>
  </w:style>
  <w:style w:type="paragraph" w:customStyle="1" w:styleId="Style80">
    <w:name w:val="Style80"/>
    <w:basedOn w:val="a"/>
    <w:uiPriority w:val="99"/>
    <w:rsid w:val="00407F71"/>
  </w:style>
  <w:style w:type="paragraph" w:customStyle="1" w:styleId="Style81">
    <w:name w:val="Style81"/>
    <w:basedOn w:val="a"/>
    <w:uiPriority w:val="99"/>
    <w:rsid w:val="00407F71"/>
  </w:style>
  <w:style w:type="character" w:customStyle="1" w:styleId="FontStyle83">
    <w:name w:val="Font Style83"/>
    <w:basedOn w:val="a0"/>
    <w:uiPriority w:val="99"/>
    <w:rsid w:val="00407F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uiPriority w:val="99"/>
    <w:rsid w:val="00407F71"/>
    <w:rPr>
      <w:rFonts w:ascii="Franklin Gothic Book" w:hAnsi="Franklin Gothic Book" w:cs="Franklin Gothic Book"/>
      <w:i/>
      <w:iCs/>
      <w:spacing w:val="40"/>
      <w:sz w:val="22"/>
      <w:szCs w:val="22"/>
    </w:rPr>
  </w:style>
  <w:style w:type="character" w:customStyle="1" w:styleId="FontStyle85">
    <w:name w:val="Font Style85"/>
    <w:basedOn w:val="a0"/>
    <w:uiPriority w:val="99"/>
    <w:rsid w:val="00407F71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86">
    <w:name w:val="Font Style86"/>
    <w:basedOn w:val="a0"/>
    <w:uiPriority w:val="99"/>
    <w:rsid w:val="00407F71"/>
    <w:rPr>
      <w:rFonts w:ascii="Franklin Gothic Book" w:hAnsi="Franklin Gothic Book" w:cs="Franklin Gothic Book"/>
      <w:b/>
      <w:bCs/>
      <w:i/>
      <w:iCs/>
      <w:sz w:val="20"/>
      <w:szCs w:val="20"/>
    </w:rPr>
  </w:style>
  <w:style w:type="character" w:customStyle="1" w:styleId="FontStyle87">
    <w:name w:val="Font Style87"/>
    <w:basedOn w:val="a0"/>
    <w:uiPriority w:val="99"/>
    <w:rsid w:val="00407F71"/>
    <w:rPr>
      <w:rFonts w:ascii="Arial" w:hAnsi="Arial" w:cs="Arial"/>
      <w:smallCaps/>
      <w:spacing w:val="10"/>
      <w:sz w:val="22"/>
      <w:szCs w:val="22"/>
    </w:rPr>
  </w:style>
  <w:style w:type="character" w:customStyle="1" w:styleId="FontStyle88">
    <w:name w:val="Font Style88"/>
    <w:basedOn w:val="a0"/>
    <w:uiPriority w:val="99"/>
    <w:rsid w:val="00407F71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FontStyle89">
    <w:name w:val="Font Style89"/>
    <w:basedOn w:val="a0"/>
    <w:uiPriority w:val="99"/>
    <w:rsid w:val="00407F71"/>
    <w:rPr>
      <w:rFonts w:ascii="SimHei" w:eastAsia="SimHei" w:cs="SimHei"/>
      <w:sz w:val="72"/>
      <w:szCs w:val="72"/>
    </w:rPr>
  </w:style>
  <w:style w:type="character" w:customStyle="1" w:styleId="FontStyle90">
    <w:name w:val="Font Style90"/>
    <w:basedOn w:val="a0"/>
    <w:uiPriority w:val="99"/>
    <w:rsid w:val="00407F71"/>
    <w:rPr>
      <w:rFonts w:ascii="Franklin Gothic Book" w:hAnsi="Franklin Gothic Book" w:cs="Franklin Gothic Book"/>
      <w:i/>
      <w:iCs/>
      <w:spacing w:val="30"/>
      <w:w w:val="75"/>
      <w:sz w:val="18"/>
      <w:szCs w:val="18"/>
    </w:rPr>
  </w:style>
  <w:style w:type="character" w:customStyle="1" w:styleId="FontStyle91">
    <w:name w:val="Font Style91"/>
    <w:basedOn w:val="a0"/>
    <w:uiPriority w:val="99"/>
    <w:rsid w:val="00407F71"/>
    <w:rPr>
      <w:rFonts w:ascii="Franklin Gothic Book" w:hAnsi="Franklin Gothic Book" w:cs="Franklin Gothic Book"/>
      <w:b/>
      <w:bCs/>
      <w:spacing w:val="-20"/>
      <w:sz w:val="22"/>
      <w:szCs w:val="22"/>
    </w:rPr>
  </w:style>
  <w:style w:type="character" w:customStyle="1" w:styleId="FontStyle92">
    <w:name w:val="Font Style92"/>
    <w:basedOn w:val="a0"/>
    <w:uiPriority w:val="99"/>
    <w:rsid w:val="00407F71"/>
    <w:rPr>
      <w:rFonts w:ascii="SimHei" w:eastAsia="SimHei" w:cs="SimHei"/>
      <w:sz w:val="72"/>
      <w:szCs w:val="72"/>
    </w:rPr>
  </w:style>
  <w:style w:type="character" w:customStyle="1" w:styleId="FontStyle93">
    <w:name w:val="Font Style93"/>
    <w:basedOn w:val="a0"/>
    <w:uiPriority w:val="99"/>
    <w:rsid w:val="00407F71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94">
    <w:name w:val="Font Style94"/>
    <w:basedOn w:val="a0"/>
    <w:uiPriority w:val="99"/>
    <w:rsid w:val="00407F7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95">
    <w:name w:val="Font Style95"/>
    <w:basedOn w:val="a0"/>
    <w:uiPriority w:val="99"/>
    <w:rsid w:val="00407F71"/>
    <w:rPr>
      <w:rFonts w:ascii="Franklin Gothic Book" w:hAnsi="Franklin Gothic Book" w:cs="Franklin Gothic Book"/>
      <w:sz w:val="42"/>
      <w:szCs w:val="42"/>
    </w:rPr>
  </w:style>
  <w:style w:type="character" w:customStyle="1" w:styleId="FontStyle96">
    <w:name w:val="Font Style96"/>
    <w:basedOn w:val="a0"/>
    <w:uiPriority w:val="99"/>
    <w:rsid w:val="00407F71"/>
    <w:rPr>
      <w:rFonts w:ascii="Franklin Gothic Book" w:hAnsi="Franklin Gothic Book" w:cs="Franklin Gothic Book"/>
      <w:sz w:val="26"/>
      <w:szCs w:val="26"/>
    </w:rPr>
  </w:style>
  <w:style w:type="character" w:customStyle="1" w:styleId="FontStyle97">
    <w:name w:val="Font Style97"/>
    <w:basedOn w:val="a0"/>
    <w:uiPriority w:val="99"/>
    <w:rsid w:val="00407F71"/>
    <w:rPr>
      <w:rFonts w:ascii="Franklin Gothic Book" w:hAnsi="Franklin Gothic Book" w:cs="Franklin Gothic Book"/>
      <w:sz w:val="38"/>
      <w:szCs w:val="38"/>
    </w:rPr>
  </w:style>
  <w:style w:type="character" w:customStyle="1" w:styleId="FontStyle98">
    <w:name w:val="Font Style98"/>
    <w:basedOn w:val="a0"/>
    <w:uiPriority w:val="99"/>
    <w:rsid w:val="00407F71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99">
    <w:name w:val="Font Style99"/>
    <w:basedOn w:val="a0"/>
    <w:uiPriority w:val="99"/>
    <w:rsid w:val="00407F71"/>
    <w:rPr>
      <w:rFonts w:ascii="Franklin Gothic Book" w:hAnsi="Franklin Gothic Book" w:cs="Franklin Gothic Book"/>
      <w:b/>
      <w:bCs/>
      <w:i/>
      <w:iCs/>
      <w:sz w:val="12"/>
      <w:szCs w:val="12"/>
    </w:rPr>
  </w:style>
  <w:style w:type="character" w:customStyle="1" w:styleId="FontStyle100">
    <w:name w:val="Font Style100"/>
    <w:basedOn w:val="a0"/>
    <w:uiPriority w:val="99"/>
    <w:rsid w:val="00407F71"/>
    <w:rPr>
      <w:rFonts w:ascii="Franklin Gothic Book" w:hAnsi="Franklin Gothic Book" w:cs="Franklin Gothic Book"/>
      <w:sz w:val="18"/>
      <w:szCs w:val="18"/>
    </w:rPr>
  </w:style>
  <w:style w:type="character" w:customStyle="1" w:styleId="FontStyle101">
    <w:name w:val="Font Style101"/>
    <w:basedOn w:val="a0"/>
    <w:uiPriority w:val="99"/>
    <w:rsid w:val="00407F71"/>
    <w:rPr>
      <w:rFonts w:ascii="Franklin Gothic Book" w:hAnsi="Franklin Gothic Book" w:cs="Franklin Gothic Book"/>
      <w:b/>
      <w:bCs/>
      <w:smallCaps/>
      <w:sz w:val="16"/>
      <w:szCs w:val="16"/>
    </w:rPr>
  </w:style>
  <w:style w:type="character" w:customStyle="1" w:styleId="FontStyle102">
    <w:name w:val="Font Style102"/>
    <w:basedOn w:val="a0"/>
    <w:uiPriority w:val="99"/>
    <w:rsid w:val="00407F71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03">
    <w:name w:val="Font Style103"/>
    <w:basedOn w:val="a0"/>
    <w:uiPriority w:val="99"/>
    <w:rsid w:val="00407F7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04">
    <w:name w:val="Font Style104"/>
    <w:basedOn w:val="a0"/>
    <w:uiPriority w:val="99"/>
    <w:rsid w:val="00407F71"/>
    <w:rPr>
      <w:rFonts w:ascii="Franklin Gothic Book" w:hAnsi="Franklin Gothic Book" w:cs="Franklin Gothic Book"/>
      <w:sz w:val="42"/>
      <w:szCs w:val="42"/>
    </w:rPr>
  </w:style>
  <w:style w:type="character" w:customStyle="1" w:styleId="FontStyle105">
    <w:name w:val="Font Style105"/>
    <w:basedOn w:val="a0"/>
    <w:uiPriority w:val="99"/>
    <w:rsid w:val="00407F71"/>
    <w:rPr>
      <w:rFonts w:ascii="Times New Roman" w:hAnsi="Times New Roman" w:cs="Times New Roman"/>
      <w:sz w:val="26"/>
      <w:szCs w:val="26"/>
    </w:rPr>
  </w:style>
  <w:style w:type="character" w:customStyle="1" w:styleId="FontStyle106">
    <w:name w:val="Font Style106"/>
    <w:basedOn w:val="a0"/>
    <w:uiPriority w:val="99"/>
    <w:rsid w:val="00407F71"/>
    <w:rPr>
      <w:rFonts w:ascii="Franklin Gothic Book" w:hAnsi="Franklin Gothic Book" w:cs="Franklin Gothic Book"/>
      <w:spacing w:val="40"/>
      <w:sz w:val="16"/>
      <w:szCs w:val="16"/>
    </w:rPr>
  </w:style>
  <w:style w:type="character" w:customStyle="1" w:styleId="FontStyle107">
    <w:name w:val="Font Style107"/>
    <w:basedOn w:val="a0"/>
    <w:uiPriority w:val="99"/>
    <w:rsid w:val="00407F71"/>
    <w:rPr>
      <w:rFonts w:ascii="Times New Roman" w:hAnsi="Times New Roman" w:cs="Times New Roman"/>
      <w:sz w:val="28"/>
      <w:szCs w:val="28"/>
    </w:rPr>
  </w:style>
  <w:style w:type="character" w:customStyle="1" w:styleId="FontStyle108">
    <w:name w:val="Font Style108"/>
    <w:basedOn w:val="a0"/>
    <w:uiPriority w:val="99"/>
    <w:rsid w:val="00407F71"/>
    <w:rPr>
      <w:rFonts w:ascii="Times New Roman" w:hAnsi="Times New Roman" w:cs="Times New Roman"/>
      <w:b/>
      <w:bCs/>
      <w:i/>
      <w:iCs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407F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0">
    <w:name w:val="Font Style110"/>
    <w:basedOn w:val="a0"/>
    <w:uiPriority w:val="99"/>
    <w:rsid w:val="00407F7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1">
    <w:name w:val="Font Style111"/>
    <w:basedOn w:val="a0"/>
    <w:uiPriority w:val="99"/>
    <w:rsid w:val="00407F71"/>
    <w:rPr>
      <w:rFonts w:ascii="Franklin Gothic Book" w:hAnsi="Franklin Gothic Book" w:cs="Franklin Gothic Book"/>
      <w:sz w:val="40"/>
      <w:szCs w:val="40"/>
    </w:rPr>
  </w:style>
  <w:style w:type="character" w:customStyle="1" w:styleId="FontStyle112">
    <w:name w:val="Font Style112"/>
    <w:basedOn w:val="a0"/>
    <w:uiPriority w:val="99"/>
    <w:rsid w:val="00407F7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3">
    <w:name w:val="Font Style113"/>
    <w:basedOn w:val="a0"/>
    <w:uiPriority w:val="99"/>
    <w:rsid w:val="00407F71"/>
    <w:rPr>
      <w:rFonts w:ascii="Times New Roman" w:hAnsi="Times New Roman" w:cs="Times New Roman"/>
      <w:sz w:val="36"/>
      <w:szCs w:val="36"/>
    </w:rPr>
  </w:style>
  <w:style w:type="character" w:customStyle="1" w:styleId="FontStyle114">
    <w:name w:val="Font Style114"/>
    <w:basedOn w:val="a0"/>
    <w:uiPriority w:val="99"/>
    <w:rsid w:val="00407F7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15">
    <w:name w:val="Font Style115"/>
    <w:basedOn w:val="a0"/>
    <w:uiPriority w:val="99"/>
    <w:rsid w:val="00407F71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16">
    <w:name w:val="Font Style116"/>
    <w:basedOn w:val="a0"/>
    <w:uiPriority w:val="99"/>
    <w:rsid w:val="00407F7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7">
    <w:name w:val="Font Style117"/>
    <w:basedOn w:val="a0"/>
    <w:uiPriority w:val="99"/>
    <w:rsid w:val="00407F71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118">
    <w:name w:val="Font Style118"/>
    <w:basedOn w:val="a0"/>
    <w:uiPriority w:val="99"/>
    <w:rsid w:val="00407F71"/>
    <w:rPr>
      <w:rFonts w:ascii="MS Gothic" w:eastAsia="MS Gothic" w:cs="MS Gothic"/>
      <w:i/>
      <w:iCs/>
      <w:sz w:val="16"/>
      <w:szCs w:val="16"/>
    </w:rPr>
  </w:style>
  <w:style w:type="character" w:customStyle="1" w:styleId="FontStyle119">
    <w:name w:val="Font Style119"/>
    <w:basedOn w:val="a0"/>
    <w:uiPriority w:val="99"/>
    <w:rsid w:val="00407F71"/>
    <w:rPr>
      <w:rFonts w:ascii="MS Gothic" w:eastAsia="MS Gothic" w:cs="MS Gothic"/>
      <w:i/>
      <w:iCs/>
      <w:sz w:val="8"/>
      <w:szCs w:val="8"/>
    </w:rPr>
  </w:style>
  <w:style w:type="character" w:customStyle="1" w:styleId="FontStyle120">
    <w:name w:val="Font Style120"/>
    <w:basedOn w:val="a0"/>
    <w:uiPriority w:val="99"/>
    <w:rsid w:val="00407F71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121">
    <w:name w:val="Font Style121"/>
    <w:basedOn w:val="a0"/>
    <w:uiPriority w:val="99"/>
    <w:rsid w:val="00407F71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122">
    <w:name w:val="Font Style122"/>
    <w:basedOn w:val="a0"/>
    <w:uiPriority w:val="99"/>
    <w:rsid w:val="00407F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407F71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24">
    <w:name w:val="Font Style124"/>
    <w:basedOn w:val="a0"/>
    <w:uiPriority w:val="99"/>
    <w:rsid w:val="00407F7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5">
    <w:name w:val="Font Style125"/>
    <w:basedOn w:val="a0"/>
    <w:uiPriority w:val="99"/>
    <w:rsid w:val="00407F71"/>
    <w:rPr>
      <w:rFonts w:ascii="Franklin Gothic Book" w:hAnsi="Franklin Gothic Book" w:cs="Franklin Gothic Book"/>
      <w:sz w:val="40"/>
      <w:szCs w:val="40"/>
    </w:rPr>
  </w:style>
  <w:style w:type="character" w:customStyle="1" w:styleId="FontStyle126">
    <w:name w:val="Font Style126"/>
    <w:basedOn w:val="a0"/>
    <w:uiPriority w:val="99"/>
    <w:rsid w:val="00407F71"/>
    <w:rPr>
      <w:rFonts w:ascii="Times New Roman" w:hAnsi="Times New Roman" w:cs="Times New Roman"/>
      <w:sz w:val="14"/>
      <w:szCs w:val="14"/>
    </w:rPr>
  </w:style>
  <w:style w:type="character" w:customStyle="1" w:styleId="FontStyle127">
    <w:name w:val="Font Style127"/>
    <w:basedOn w:val="a0"/>
    <w:uiPriority w:val="99"/>
    <w:rsid w:val="00407F71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28">
    <w:name w:val="Font Style128"/>
    <w:basedOn w:val="a0"/>
    <w:uiPriority w:val="99"/>
    <w:rsid w:val="00407F71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9">
    <w:name w:val="Font Style129"/>
    <w:basedOn w:val="a0"/>
    <w:uiPriority w:val="99"/>
    <w:rsid w:val="00407F71"/>
    <w:rPr>
      <w:rFonts w:ascii="Consolas" w:hAnsi="Consolas" w:cs="Consolas"/>
      <w:b/>
      <w:bCs/>
      <w:smallCaps/>
      <w:sz w:val="22"/>
      <w:szCs w:val="22"/>
    </w:rPr>
  </w:style>
  <w:style w:type="character" w:customStyle="1" w:styleId="FontStyle130">
    <w:name w:val="Font Style130"/>
    <w:basedOn w:val="a0"/>
    <w:uiPriority w:val="99"/>
    <w:rsid w:val="00407F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basedOn w:val="a0"/>
    <w:uiPriority w:val="99"/>
    <w:rsid w:val="00407F7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32">
    <w:name w:val="Font Style132"/>
    <w:basedOn w:val="a0"/>
    <w:uiPriority w:val="99"/>
    <w:rsid w:val="00407F7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33">
    <w:name w:val="Font Style133"/>
    <w:basedOn w:val="a0"/>
    <w:uiPriority w:val="99"/>
    <w:rsid w:val="00407F7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4">
    <w:name w:val="Font Style134"/>
    <w:basedOn w:val="a0"/>
    <w:uiPriority w:val="99"/>
    <w:rsid w:val="00407F7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5">
    <w:name w:val="Font Style135"/>
    <w:basedOn w:val="a0"/>
    <w:uiPriority w:val="99"/>
    <w:rsid w:val="00407F71"/>
    <w:rPr>
      <w:rFonts w:ascii="MS Gothic" w:eastAsia="MS Gothic" w:cs="MS Gothic"/>
      <w:b/>
      <w:bCs/>
      <w:sz w:val="18"/>
      <w:szCs w:val="18"/>
    </w:rPr>
  </w:style>
  <w:style w:type="character" w:customStyle="1" w:styleId="FontStyle136">
    <w:name w:val="Font Style136"/>
    <w:basedOn w:val="a0"/>
    <w:uiPriority w:val="99"/>
    <w:rsid w:val="00407F71"/>
    <w:rPr>
      <w:rFonts w:ascii="Times New Roman" w:hAnsi="Times New Roman" w:cs="Times New Roman"/>
      <w:smallCaps/>
      <w:sz w:val="16"/>
      <w:szCs w:val="16"/>
    </w:rPr>
  </w:style>
  <w:style w:type="character" w:customStyle="1" w:styleId="FontStyle137">
    <w:name w:val="Font Style137"/>
    <w:basedOn w:val="a0"/>
    <w:uiPriority w:val="99"/>
    <w:rsid w:val="00407F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8">
    <w:name w:val="Font Style138"/>
    <w:basedOn w:val="a0"/>
    <w:uiPriority w:val="99"/>
    <w:rsid w:val="00407F7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39">
    <w:name w:val="Font Style139"/>
    <w:basedOn w:val="a0"/>
    <w:uiPriority w:val="99"/>
    <w:rsid w:val="00407F7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0">
    <w:name w:val="Font Style140"/>
    <w:basedOn w:val="a0"/>
    <w:uiPriority w:val="99"/>
    <w:rsid w:val="00407F7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407F71"/>
    <w:rPr>
      <w:rFonts w:ascii="Times New Roman" w:hAnsi="Times New Roman" w:cs="Times New Roman"/>
      <w:smallCaps/>
      <w:spacing w:val="20"/>
      <w:sz w:val="14"/>
      <w:szCs w:val="14"/>
    </w:rPr>
  </w:style>
  <w:style w:type="character" w:styleId="a3">
    <w:name w:val="Hyperlink"/>
    <w:basedOn w:val="a0"/>
    <w:uiPriority w:val="99"/>
    <w:rsid w:val="00407F71"/>
    <w:rPr>
      <w:color w:val="0066CC"/>
      <w:u w:val="single"/>
    </w:rPr>
  </w:style>
  <w:style w:type="paragraph" w:styleId="a4">
    <w:name w:val="Title"/>
    <w:basedOn w:val="a"/>
    <w:link w:val="a5"/>
    <w:qFormat/>
    <w:rsid w:val="006F4B5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F4B50"/>
    <w:rPr>
      <w:rFonts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117CAD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ED16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D16D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DA4F2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DA4F2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0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8D4CF0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35">
    <w:name w:val="Font Style35"/>
    <w:basedOn w:val="a0"/>
    <w:uiPriority w:val="99"/>
    <w:rsid w:val="008D4CF0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111BF2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03011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30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110"/>
    <w:rPr>
      <w:rFonts w:ascii="Tahoma" w:hAnsi="Tahoma" w:cs="Tahoma"/>
      <w:sz w:val="16"/>
      <w:szCs w:val="16"/>
    </w:rPr>
  </w:style>
  <w:style w:type="character" w:customStyle="1" w:styleId="FontStyle45">
    <w:name w:val="Font Style45"/>
    <w:basedOn w:val="a0"/>
    <w:uiPriority w:val="99"/>
    <w:rsid w:val="00A7466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7">
    <w:name w:val="Font Style47"/>
    <w:basedOn w:val="a0"/>
    <w:uiPriority w:val="99"/>
    <w:rsid w:val="00A7466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7">
    <w:name w:val="Font Style57"/>
    <w:basedOn w:val="a0"/>
    <w:uiPriority w:val="99"/>
    <w:rsid w:val="00A74660"/>
    <w:rPr>
      <w:rFonts w:ascii="MS Reference Sans Serif" w:hAnsi="MS Reference Sans Serif" w:cs="MS Reference Sans Serif"/>
      <w:spacing w:val="20"/>
      <w:sz w:val="18"/>
      <w:szCs w:val="18"/>
    </w:rPr>
  </w:style>
  <w:style w:type="character" w:customStyle="1" w:styleId="FontStyle58">
    <w:name w:val="Font Style58"/>
    <w:basedOn w:val="a0"/>
    <w:uiPriority w:val="99"/>
    <w:rsid w:val="00A7466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9">
    <w:name w:val="Font Style59"/>
    <w:basedOn w:val="a0"/>
    <w:uiPriority w:val="99"/>
    <w:rsid w:val="00A74660"/>
    <w:rPr>
      <w:rFonts w:ascii="Franklin Gothic Book" w:hAnsi="Franklin Gothic Book" w:cs="Franklin Gothic Book"/>
      <w:sz w:val="20"/>
      <w:szCs w:val="20"/>
    </w:rPr>
  </w:style>
  <w:style w:type="character" w:customStyle="1" w:styleId="FontStyle60">
    <w:name w:val="Font Style60"/>
    <w:basedOn w:val="a0"/>
    <w:uiPriority w:val="99"/>
    <w:rsid w:val="00A74660"/>
    <w:rPr>
      <w:rFonts w:ascii="Arial Narrow" w:hAnsi="Arial Narrow" w:cs="Arial Narrow"/>
      <w:i/>
      <w:iCs/>
      <w:spacing w:val="-10"/>
      <w:sz w:val="10"/>
      <w:szCs w:val="10"/>
    </w:rPr>
  </w:style>
  <w:style w:type="character" w:customStyle="1" w:styleId="FontStyle61">
    <w:name w:val="Font Style61"/>
    <w:basedOn w:val="a0"/>
    <w:uiPriority w:val="99"/>
    <w:rsid w:val="00A74660"/>
    <w:rPr>
      <w:rFonts w:ascii="Arial Narrow" w:hAnsi="Arial Narrow" w:cs="Arial Narrow"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A74660"/>
    <w:rPr>
      <w:rFonts w:ascii="Constantia" w:hAnsi="Constantia" w:cs="Constantia"/>
      <w:i/>
      <w:iCs/>
      <w:sz w:val="24"/>
      <w:szCs w:val="24"/>
    </w:rPr>
  </w:style>
  <w:style w:type="character" w:customStyle="1" w:styleId="FontStyle63">
    <w:name w:val="Font Style63"/>
    <w:basedOn w:val="a0"/>
    <w:uiPriority w:val="99"/>
    <w:rsid w:val="00A7466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52">
    <w:name w:val="Font Style52"/>
    <w:basedOn w:val="a0"/>
    <w:uiPriority w:val="99"/>
    <w:rsid w:val="00AF35A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3">
    <w:name w:val="Font Style53"/>
    <w:basedOn w:val="a0"/>
    <w:uiPriority w:val="99"/>
    <w:rsid w:val="00AF35A9"/>
    <w:rPr>
      <w:rFonts w:ascii="Calibri" w:hAnsi="Calibri" w:cs="Calibri"/>
      <w:sz w:val="26"/>
      <w:szCs w:val="26"/>
    </w:rPr>
  </w:style>
  <w:style w:type="character" w:customStyle="1" w:styleId="FontStyle54">
    <w:name w:val="Font Style54"/>
    <w:basedOn w:val="a0"/>
    <w:uiPriority w:val="99"/>
    <w:rsid w:val="00AF35A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5">
    <w:name w:val="Font Style65"/>
    <w:basedOn w:val="a0"/>
    <w:uiPriority w:val="99"/>
    <w:rsid w:val="00AF35A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0">
    <w:name w:val="Font Style70"/>
    <w:basedOn w:val="a0"/>
    <w:uiPriority w:val="99"/>
    <w:rsid w:val="00AF35A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71">
    <w:name w:val="Font Style71"/>
    <w:basedOn w:val="a0"/>
    <w:uiPriority w:val="99"/>
    <w:rsid w:val="00AF35A9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72">
    <w:name w:val="Font Style72"/>
    <w:basedOn w:val="a0"/>
    <w:uiPriority w:val="99"/>
    <w:rsid w:val="00AF35A9"/>
    <w:rPr>
      <w:rFonts w:ascii="Calibri" w:hAnsi="Calibri" w:cs="Calibri"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DB013A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13092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13092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sid w:val="0013092F"/>
    <w:rPr>
      <w:rFonts w:ascii="Times New Roman" w:hAnsi="Times New Roman" w:cs="Times New Roman"/>
      <w:spacing w:val="20"/>
      <w:sz w:val="22"/>
      <w:szCs w:val="22"/>
    </w:rPr>
  </w:style>
  <w:style w:type="paragraph" w:customStyle="1" w:styleId="21">
    <w:name w:val="Основной текст 21"/>
    <w:basedOn w:val="a"/>
    <w:rsid w:val="0013092F"/>
    <w:pPr>
      <w:widowControl/>
      <w:overflowPunct w:val="0"/>
      <w:spacing w:line="360" w:lineRule="auto"/>
      <w:ind w:firstLine="708"/>
      <w:jc w:val="both"/>
      <w:textAlignment w:val="baseline"/>
    </w:pPr>
    <w:rPr>
      <w:rFonts w:eastAsia="Times New Roman"/>
      <w:sz w:val="28"/>
      <w:szCs w:val="20"/>
    </w:rPr>
  </w:style>
  <w:style w:type="paragraph" w:styleId="2">
    <w:name w:val="Body Text 2"/>
    <w:basedOn w:val="a"/>
    <w:link w:val="20"/>
    <w:rsid w:val="0013092F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13092F"/>
    <w:rPr>
      <w:rFonts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3092F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092F"/>
    <w:rPr>
      <w:rFonts w:eastAsia="Times New Roman" w:hAnsi="Times New Roman" w:cs="Times New Roman"/>
      <w:sz w:val="16"/>
      <w:szCs w:val="16"/>
    </w:rPr>
  </w:style>
  <w:style w:type="paragraph" w:customStyle="1" w:styleId="22">
    <w:name w:val="Основной текст 22"/>
    <w:basedOn w:val="a"/>
    <w:rsid w:val="0013092F"/>
    <w:pPr>
      <w:widowControl/>
      <w:overflowPunct w:val="0"/>
      <w:spacing w:line="360" w:lineRule="auto"/>
      <w:ind w:firstLine="708"/>
      <w:jc w:val="both"/>
      <w:textAlignment w:val="baseline"/>
    </w:pPr>
    <w:rPr>
      <w:rFonts w:eastAsia="Times New Roman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13092F"/>
    <w:pPr>
      <w:widowControl/>
      <w:autoSpaceDE/>
      <w:autoSpaceDN/>
      <w:adjustRightInd/>
      <w:spacing w:after="12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13092F"/>
    <w:rPr>
      <w:rFonts w:asciiTheme="minorHAnsi"/>
    </w:rPr>
  </w:style>
  <w:style w:type="paragraph" w:styleId="ad">
    <w:name w:val="Body Text Indent"/>
    <w:basedOn w:val="a"/>
    <w:link w:val="ae"/>
    <w:uiPriority w:val="99"/>
    <w:semiHidden/>
    <w:unhideWhenUsed/>
    <w:rsid w:val="0013092F"/>
    <w:pPr>
      <w:widowControl/>
      <w:autoSpaceDE/>
      <w:autoSpaceDN/>
      <w:adjustRightInd/>
      <w:spacing w:after="120" w:line="27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3092F"/>
    <w:rPr>
      <w:rFonts w:asciiTheme="minorHAnsi"/>
    </w:rPr>
  </w:style>
  <w:style w:type="paragraph" w:styleId="af">
    <w:name w:val="Normal (Web)"/>
    <w:basedOn w:val="a"/>
    <w:uiPriority w:val="99"/>
    <w:rsid w:val="001309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character" w:styleId="af0">
    <w:name w:val="Strong"/>
    <w:basedOn w:val="a0"/>
    <w:uiPriority w:val="22"/>
    <w:qFormat/>
    <w:rsid w:val="0013092F"/>
    <w:rPr>
      <w:b/>
      <w:bCs/>
    </w:rPr>
  </w:style>
  <w:style w:type="character" w:customStyle="1" w:styleId="10">
    <w:name w:val="Заголовок 1 Знак"/>
    <w:basedOn w:val="a0"/>
    <w:link w:val="1"/>
    <w:rsid w:val="0013092F"/>
    <w:rPr>
      <w:rFonts w:eastAsia="Times New Roman" w:hAnsi="Times New Roman" w:cs="Times New Roman"/>
      <w:b/>
      <w:sz w:val="18"/>
      <w:szCs w:val="20"/>
    </w:rPr>
  </w:style>
  <w:style w:type="paragraph" w:customStyle="1" w:styleId="11">
    <w:name w:val="Обычный1"/>
    <w:rsid w:val="0013092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13092F"/>
    <w:rPr>
      <w:rFonts w:ascii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7229E7"/>
  </w:style>
  <w:style w:type="character" w:customStyle="1" w:styleId="FontStyle49">
    <w:name w:val="Font Style49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basedOn w:val="a0"/>
    <w:uiPriority w:val="99"/>
    <w:rsid w:val="00A62274"/>
    <w:rPr>
      <w:rFonts w:ascii="Bookman Old Style" w:hAnsi="Bookman Old Style" w:cs="Bookman Old Style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A62274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62274"/>
    <w:rPr>
      <w:rFonts w:asciiTheme="minorHAnsi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62274"/>
    <w:rPr>
      <w:vertAlign w:val="superscript"/>
    </w:rPr>
  </w:style>
  <w:style w:type="paragraph" w:customStyle="1" w:styleId="12">
    <w:name w:val="Обычный1"/>
    <w:rsid w:val="00A62274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paragraph" w:customStyle="1" w:styleId="s12">
    <w:name w:val="s_12"/>
    <w:basedOn w:val="a"/>
    <w:rsid w:val="004F6704"/>
    <w:pPr>
      <w:widowControl/>
      <w:autoSpaceDE/>
      <w:autoSpaceDN/>
      <w:adjustRightInd/>
      <w:ind w:firstLine="720"/>
    </w:pPr>
    <w:rPr>
      <w:rFonts w:eastAsia="Times New Roman"/>
    </w:rPr>
  </w:style>
  <w:style w:type="paragraph" w:customStyle="1" w:styleId="color22">
    <w:name w:val="color22"/>
    <w:basedOn w:val="a"/>
    <w:rsid w:val="00EA0AD9"/>
    <w:pPr>
      <w:widowControl/>
      <w:autoSpaceDE/>
      <w:autoSpaceDN/>
      <w:adjustRightInd/>
      <w:spacing w:before="105" w:after="105"/>
      <w:ind w:firstLine="450"/>
      <w:jc w:val="both"/>
    </w:pPr>
    <w:rPr>
      <w:rFonts w:ascii="Verdana" w:eastAsia="Times New Roman" w:hAnsi="Verdana"/>
      <w:b/>
      <w:bCs/>
      <w:color w:val="E33101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ED08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08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R2">
    <w:name w:val="FR2"/>
    <w:rsid w:val="00351EA9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customStyle="1" w:styleId="13">
    <w:name w:val="Абзац списка1"/>
    <w:basedOn w:val="a"/>
    <w:rsid w:val="001E2E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D94DB0"/>
    <w:rPr>
      <w:rFonts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3"/>
    <w:rsid w:val="00D94DB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4pt">
    <w:name w:val="Основной текст (2) + 14 pt"/>
    <w:basedOn w:val="23"/>
    <w:rsid w:val="00D94DB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D94DB0"/>
    <w:pPr>
      <w:shd w:val="clear" w:color="auto" w:fill="FFFFFF"/>
      <w:autoSpaceDE/>
      <w:autoSpaceDN/>
      <w:adjustRightInd/>
      <w:spacing w:line="379" w:lineRule="exact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181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5889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53987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68104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110">
          <w:marLeft w:val="300"/>
          <w:marRight w:val="300"/>
          <w:marTop w:val="300"/>
          <w:marBottom w:val="300"/>
          <w:divBdr>
            <w:top w:val="single" w:sz="6" w:space="24" w:color="919191"/>
            <w:left w:val="single" w:sz="6" w:space="31" w:color="919191"/>
            <w:bottom w:val="single" w:sz="6" w:space="24" w:color="919191"/>
            <w:right w:val="single" w:sz="6" w:space="31" w:color="919191"/>
          </w:divBdr>
        </w:div>
      </w:divsChild>
    </w:div>
    <w:div w:id="55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9483">
                          <w:marLeft w:val="3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6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6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31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104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769">
          <w:marLeft w:val="300"/>
          <w:marRight w:val="300"/>
          <w:marTop w:val="300"/>
          <w:marBottom w:val="300"/>
          <w:divBdr>
            <w:top w:val="single" w:sz="6" w:space="24" w:color="919191"/>
            <w:left w:val="single" w:sz="6" w:space="31" w:color="919191"/>
            <w:bottom w:val="single" w:sz="6" w:space="24" w:color="919191"/>
            <w:right w:val="single" w:sz="6" w:space="31" w:color="919191"/>
          </w:divBdr>
        </w:div>
      </w:divsChild>
    </w:div>
    <w:div w:id="170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524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77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D831-835F-4AA3-917D-46DC0912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Лариса Иванова</cp:lastModifiedBy>
  <cp:revision>55</cp:revision>
  <cp:lastPrinted>2016-02-15T04:37:00Z</cp:lastPrinted>
  <dcterms:created xsi:type="dcterms:W3CDTF">2015-01-21T08:30:00Z</dcterms:created>
  <dcterms:modified xsi:type="dcterms:W3CDTF">2020-03-02T10:10:00Z</dcterms:modified>
</cp:coreProperties>
</file>