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FB0" w:rsidRPr="00B06FB0" w:rsidRDefault="00B06FB0" w:rsidP="00B06FB0">
      <w:pPr>
        <w:spacing w:after="0" w:line="360" w:lineRule="auto"/>
        <w:jc w:val="center"/>
        <w:rPr>
          <w:rFonts w:ascii="Times New Roman" w:hAnsi="Times New Roman" w:cs="Times New Roman"/>
          <w:sz w:val="28"/>
          <w:szCs w:val="28"/>
        </w:rPr>
      </w:pPr>
      <w:r w:rsidRPr="00B06FB0">
        <w:rPr>
          <w:rFonts w:ascii="Times New Roman" w:hAnsi="Times New Roman" w:cs="Times New Roman"/>
          <w:sz w:val="28"/>
          <w:szCs w:val="28"/>
        </w:rPr>
        <w:t>МИНОБРНАУКИ РОССИИ</w:t>
      </w:r>
    </w:p>
    <w:p w:rsidR="00B06FB0" w:rsidRPr="00B06FB0" w:rsidRDefault="00B06FB0" w:rsidP="00B06FB0">
      <w:pPr>
        <w:spacing w:after="0" w:line="360" w:lineRule="auto"/>
        <w:jc w:val="center"/>
        <w:rPr>
          <w:rFonts w:ascii="Times New Roman" w:hAnsi="Times New Roman" w:cs="Times New Roman"/>
          <w:sz w:val="28"/>
          <w:szCs w:val="28"/>
        </w:rPr>
      </w:pPr>
      <w:r w:rsidRPr="00B06FB0">
        <w:rPr>
          <w:rFonts w:ascii="Times New Roman" w:hAnsi="Times New Roman" w:cs="Times New Roman"/>
          <w:sz w:val="28"/>
          <w:szCs w:val="28"/>
        </w:rPr>
        <w:t>ФГБОУ ВО «УДМУРТСКИЙ ГОСУДАРСТВЕННЫЙ УНИВЕРСИТЕТ»</w:t>
      </w:r>
    </w:p>
    <w:p w:rsidR="00B06FB0" w:rsidRPr="00B06FB0" w:rsidRDefault="00B06FB0" w:rsidP="00B06FB0">
      <w:pPr>
        <w:spacing w:after="0" w:line="360" w:lineRule="auto"/>
        <w:jc w:val="center"/>
        <w:rPr>
          <w:rFonts w:ascii="Times New Roman" w:hAnsi="Times New Roman" w:cs="Times New Roman"/>
          <w:sz w:val="28"/>
          <w:szCs w:val="28"/>
        </w:rPr>
      </w:pPr>
      <w:r w:rsidRPr="00B06FB0">
        <w:rPr>
          <w:rFonts w:ascii="Times New Roman" w:hAnsi="Times New Roman" w:cs="Times New Roman"/>
          <w:sz w:val="28"/>
          <w:szCs w:val="28"/>
        </w:rPr>
        <w:t>Филиал ФГБОУ ВО «</w:t>
      </w:r>
      <w:proofErr w:type="spellStart"/>
      <w:r w:rsidRPr="00B06FB0">
        <w:rPr>
          <w:rFonts w:ascii="Times New Roman" w:hAnsi="Times New Roman" w:cs="Times New Roman"/>
          <w:sz w:val="28"/>
          <w:szCs w:val="28"/>
        </w:rPr>
        <w:t>УдГУ</w:t>
      </w:r>
      <w:proofErr w:type="spellEnd"/>
      <w:r w:rsidRPr="00B06FB0">
        <w:rPr>
          <w:rFonts w:ascii="Times New Roman" w:hAnsi="Times New Roman" w:cs="Times New Roman"/>
          <w:sz w:val="28"/>
          <w:szCs w:val="28"/>
        </w:rPr>
        <w:t xml:space="preserve">» в </w:t>
      </w:r>
      <w:proofErr w:type="gramStart"/>
      <w:r w:rsidRPr="00B06FB0">
        <w:rPr>
          <w:rFonts w:ascii="Times New Roman" w:hAnsi="Times New Roman" w:cs="Times New Roman"/>
          <w:sz w:val="28"/>
          <w:szCs w:val="28"/>
        </w:rPr>
        <w:t>г</w:t>
      </w:r>
      <w:proofErr w:type="gramEnd"/>
      <w:r w:rsidRPr="00B06FB0">
        <w:rPr>
          <w:rFonts w:ascii="Times New Roman" w:hAnsi="Times New Roman" w:cs="Times New Roman"/>
          <w:sz w:val="28"/>
          <w:szCs w:val="28"/>
        </w:rPr>
        <w:t>. Нижняя Тура</w:t>
      </w:r>
    </w:p>
    <w:p w:rsidR="008449B0" w:rsidRPr="00B06FB0" w:rsidRDefault="008449B0" w:rsidP="00B06FB0">
      <w:pPr>
        <w:spacing w:after="0" w:line="360" w:lineRule="auto"/>
        <w:jc w:val="center"/>
        <w:rPr>
          <w:rFonts w:ascii="Times New Roman" w:hAnsi="Times New Roman" w:cs="Times New Roman"/>
          <w:sz w:val="28"/>
          <w:szCs w:val="28"/>
        </w:rPr>
      </w:pPr>
      <w:r w:rsidRPr="00B06FB0">
        <w:rPr>
          <w:rFonts w:ascii="Times New Roman" w:hAnsi="Times New Roman" w:cs="Times New Roman"/>
          <w:sz w:val="28"/>
          <w:szCs w:val="28"/>
        </w:rPr>
        <w:t xml:space="preserve">Кафедра </w:t>
      </w:r>
      <w:r w:rsidR="00B06FB0" w:rsidRPr="00B06FB0">
        <w:rPr>
          <w:rFonts w:ascii="Times New Roman" w:hAnsi="Times New Roman" w:cs="Times New Roman"/>
          <w:sz w:val="28"/>
          <w:szCs w:val="28"/>
        </w:rPr>
        <w:t>э</w:t>
      </w:r>
      <w:r w:rsidRPr="00B06FB0">
        <w:rPr>
          <w:rFonts w:ascii="Times New Roman" w:hAnsi="Times New Roman" w:cs="Times New Roman"/>
          <w:sz w:val="28"/>
          <w:szCs w:val="28"/>
        </w:rPr>
        <w:t>кономических и правовых основ управления</w:t>
      </w:r>
    </w:p>
    <w:p w:rsidR="00767C4D" w:rsidRPr="00B06FB0" w:rsidRDefault="00767C4D" w:rsidP="00B06FB0">
      <w:pPr>
        <w:shd w:val="clear" w:color="auto" w:fill="FFFFFF"/>
        <w:spacing w:after="0" w:line="240" w:lineRule="auto"/>
        <w:ind w:firstLine="375"/>
        <w:jc w:val="both"/>
        <w:rPr>
          <w:rFonts w:ascii="Times New Roman" w:hAnsi="Times New Roman" w:cs="Times New Roman"/>
          <w:sz w:val="28"/>
          <w:szCs w:val="28"/>
        </w:rPr>
      </w:pPr>
    </w:p>
    <w:p w:rsidR="008449B0" w:rsidRPr="00B06FB0" w:rsidRDefault="008449B0" w:rsidP="00B06FB0">
      <w:pPr>
        <w:shd w:val="clear" w:color="auto" w:fill="FFFFFF"/>
        <w:spacing w:after="0" w:line="240" w:lineRule="auto"/>
        <w:ind w:firstLine="375"/>
        <w:jc w:val="both"/>
        <w:rPr>
          <w:rFonts w:ascii="Times New Roman" w:hAnsi="Times New Roman" w:cs="Times New Roman"/>
          <w:sz w:val="28"/>
          <w:szCs w:val="28"/>
        </w:rPr>
      </w:pPr>
    </w:p>
    <w:p w:rsidR="008449B0" w:rsidRPr="00B06FB0" w:rsidRDefault="008449B0" w:rsidP="00B06FB0">
      <w:pPr>
        <w:shd w:val="clear" w:color="auto" w:fill="FFFFFF"/>
        <w:spacing w:after="0" w:line="240" w:lineRule="auto"/>
        <w:ind w:firstLine="375"/>
        <w:jc w:val="both"/>
        <w:rPr>
          <w:rFonts w:ascii="Times New Roman" w:hAnsi="Times New Roman" w:cs="Times New Roman"/>
          <w:sz w:val="28"/>
          <w:szCs w:val="28"/>
        </w:rPr>
      </w:pPr>
    </w:p>
    <w:p w:rsidR="008449B0" w:rsidRPr="00B06FB0" w:rsidRDefault="008449B0" w:rsidP="00B06FB0">
      <w:pPr>
        <w:shd w:val="clear" w:color="auto" w:fill="FFFFFF"/>
        <w:spacing w:after="0" w:line="240" w:lineRule="auto"/>
        <w:ind w:firstLine="375"/>
        <w:jc w:val="both"/>
        <w:rPr>
          <w:rFonts w:ascii="Times New Roman" w:hAnsi="Times New Roman" w:cs="Times New Roman"/>
          <w:sz w:val="28"/>
          <w:szCs w:val="28"/>
        </w:rPr>
      </w:pPr>
    </w:p>
    <w:p w:rsidR="008449B0" w:rsidRPr="00B06FB0" w:rsidRDefault="008449B0" w:rsidP="00B06FB0">
      <w:pPr>
        <w:shd w:val="clear" w:color="auto" w:fill="FFFFFF"/>
        <w:spacing w:after="0" w:line="240" w:lineRule="auto"/>
        <w:ind w:firstLine="375"/>
        <w:jc w:val="both"/>
        <w:rPr>
          <w:rFonts w:ascii="Times New Roman" w:hAnsi="Times New Roman" w:cs="Times New Roman"/>
          <w:sz w:val="28"/>
          <w:szCs w:val="28"/>
        </w:rPr>
      </w:pPr>
    </w:p>
    <w:p w:rsidR="008449B0" w:rsidRPr="00B06FB0" w:rsidRDefault="008449B0" w:rsidP="00B06FB0">
      <w:pPr>
        <w:shd w:val="clear" w:color="auto" w:fill="FFFFFF"/>
        <w:spacing w:after="0" w:line="240" w:lineRule="auto"/>
        <w:ind w:firstLine="375"/>
        <w:jc w:val="both"/>
        <w:rPr>
          <w:rFonts w:ascii="Times New Roman" w:hAnsi="Times New Roman" w:cs="Times New Roman"/>
          <w:sz w:val="28"/>
          <w:szCs w:val="28"/>
        </w:rPr>
      </w:pPr>
    </w:p>
    <w:p w:rsidR="008449B0" w:rsidRPr="00B06FB0" w:rsidRDefault="008449B0" w:rsidP="00B06FB0">
      <w:pPr>
        <w:shd w:val="clear" w:color="auto" w:fill="FFFFFF"/>
        <w:spacing w:after="0" w:line="240" w:lineRule="auto"/>
        <w:ind w:firstLine="375"/>
        <w:jc w:val="both"/>
        <w:rPr>
          <w:rFonts w:ascii="Times New Roman" w:hAnsi="Times New Roman" w:cs="Times New Roman"/>
          <w:sz w:val="28"/>
          <w:szCs w:val="28"/>
        </w:rPr>
      </w:pPr>
    </w:p>
    <w:p w:rsidR="00B06FB0" w:rsidRPr="00B06FB0" w:rsidRDefault="00B06FB0" w:rsidP="00B06FB0">
      <w:pPr>
        <w:shd w:val="clear" w:color="auto" w:fill="FFFFFF"/>
        <w:spacing w:after="0" w:line="360" w:lineRule="auto"/>
        <w:ind w:firstLine="375"/>
        <w:jc w:val="center"/>
        <w:rPr>
          <w:rFonts w:ascii="Times New Roman" w:hAnsi="Times New Roman" w:cs="Times New Roman"/>
          <w:b/>
          <w:sz w:val="32"/>
          <w:szCs w:val="32"/>
        </w:rPr>
      </w:pPr>
      <w:r w:rsidRPr="00B06FB0">
        <w:rPr>
          <w:rFonts w:ascii="Times New Roman" w:hAnsi="Times New Roman" w:cs="Times New Roman"/>
          <w:b/>
          <w:sz w:val="32"/>
          <w:szCs w:val="32"/>
        </w:rPr>
        <w:t xml:space="preserve">МЕТОДИЧЕСКИЕ УКАЗАНИЯ </w:t>
      </w:r>
    </w:p>
    <w:p w:rsidR="00B06FB0" w:rsidRDefault="00B06FB0" w:rsidP="00B06FB0">
      <w:pPr>
        <w:shd w:val="clear" w:color="auto" w:fill="FFFFFF"/>
        <w:spacing w:after="0" w:line="360" w:lineRule="auto"/>
        <w:ind w:firstLine="375"/>
        <w:jc w:val="center"/>
        <w:rPr>
          <w:rFonts w:ascii="Times New Roman" w:hAnsi="Times New Roman" w:cs="Times New Roman"/>
          <w:sz w:val="28"/>
          <w:szCs w:val="28"/>
        </w:rPr>
      </w:pPr>
      <w:r w:rsidRPr="00B06FB0">
        <w:rPr>
          <w:rFonts w:ascii="Times New Roman" w:hAnsi="Times New Roman" w:cs="Times New Roman"/>
          <w:sz w:val="28"/>
          <w:szCs w:val="28"/>
        </w:rPr>
        <w:t xml:space="preserve">для выполнения контрольной работы по </w:t>
      </w:r>
      <w:r>
        <w:rPr>
          <w:rFonts w:ascii="Times New Roman" w:hAnsi="Times New Roman" w:cs="Times New Roman"/>
          <w:sz w:val="28"/>
          <w:szCs w:val="28"/>
        </w:rPr>
        <w:t xml:space="preserve">дисциплине </w:t>
      </w:r>
    </w:p>
    <w:p w:rsidR="00B06FB0" w:rsidRPr="00B06FB0" w:rsidRDefault="00B06FB0" w:rsidP="00B06FB0">
      <w:pPr>
        <w:shd w:val="clear" w:color="auto" w:fill="FFFFFF"/>
        <w:spacing w:after="0" w:line="240" w:lineRule="auto"/>
        <w:ind w:firstLine="375"/>
        <w:jc w:val="center"/>
        <w:rPr>
          <w:rFonts w:ascii="Times New Roman" w:hAnsi="Times New Roman" w:cs="Times New Roman"/>
          <w:b/>
          <w:sz w:val="28"/>
          <w:szCs w:val="28"/>
        </w:rPr>
      </w:pPr>
      <w:r>
        <w:rPr>
          <w:rFonts w:ascii="Times New Roman" w:hAnsi="Times New Roman" w:cs="Times New Roman"/>
          <w:b/>
          <w:sz w:val="28"/>
          <w:szCs w:val="28"/>
        </w:rPr>
        <w:t>«</w:t>
      </w:r>
      <w:r w:rsidRPr="00B06FB0">
        <w:rPr>
          <w:rFonts w:ascii="Times New Roman" w:hAnsi="Times New Roman" w:cs="Times New Roman"/>
          <w:b/>
          <w:sz w:val="28"/>
          <w:szCs w:val="28"/>
        </w:rPr>
        <w:t>ГОСУДАРСТВЕННОЕ РЕГУЛИРОВАНИЕ ЭКОНОМИКИ</w:t>
      </w:r>
      <w:r>
        <w:rPr>
          <w:rFonts w:ascii="Times New Roman" w:hAnsi="Times New Roman" w:cs="Times New Roman"/>
          <w:b/>
          <w:sz w:val="28"/>
          <w:szCs w:val="28"/>
        </w:rPr>
        <w:t>»</w:t>
      </w:r>
    </w:p>
    <w:p w:rsidR="00B06FB0" w:rsidRDefault="00B06FB0" w:rsidP="00B06FB0">
      <w:pPr>
        <w:shd w:val="clear" w:color="auto" w:fill="FFFFFF"/>
        <w:spacing w:after="0" w:line="360" w:lineRule="auto"/>
        <w:ind w:firstLine="375"/>
        <w:jc w:val="center"/>
        <w:rPr>
          <w:rFonts w:ascii="Times New Roman" w:hAnsi="Times New Roman" w:cs="Times New Roman"/>
          <w:sz w:val="28"/>
          <w:szCs w:val="28"/>
        </w:rPr>
      </w:pPr>
    </w:p>
    <w:p w:rsidR="00B06FB0" w:rsidRPr="00B06FB0" w:rsidRDefault="00B06FB0" w:rsidP="00B06FB0">
      <w:pPr>
        <w:shd w:val="clear" w:color="auto" w:fill="FFFFFF"/>
        <w:spacing w:after="0" w:line="360" w:lineRule="auto"/>
        <w:ind w:firstLine="375"/>
        <w:jc w:val="center"/>
        <w:rPr>
          <w:rFonts w:ascii="Times New Roman" w:hAnsi="Times New Roman" w:cs="Times New Roman"/>
          <w:sz w:val="28"/>
          <w:szCs w:val="28"/>
        </w:rPr>
      </w:pPr>
      <w:r>
        <w:rPr>
          <w:rFonts w:ascii="Times New Roman" w:hAnsi="Times New Roman" w:cs="Times New Roman"/>
          <w:sz w:val="28"/>
          <w:szCs w:val="28"/>
        </w:rPr>
        <w:t xml:space="preserve">для </w:t>
      </w:r>
      <w:r w:rsidRPr="00B06FB0">
        <w:rPr>
          <w:rFonts w:ascii="Times New Roman" w:hAnsi="Times New Roman" w:cs="Times New Roman"/>
          <w:sz w:val="28"/>
          <w:szCs w:val="28"/>
        </w:rPr>
        <w:t>направлени</w:t>
      </w:r>
      <w:r>
        <w:rPr>
          <w:rFonts w:ascii="Times New Roman" w:hAnsi="Times New Roman" w:cs="Times New Roman"/>
          <w:sz w:val="28"/>
          <w:szCs w:val="28"/>
        </w:rPr>
        <w:t>я</w:t>
      </w:r>
      <w:r w:rsidRPr="00B06FB0">
        <w:rPr>
          <w:rFonts w:ascii="Times New Roman" w:hAnsi="Times New Roman" w:cs="Times New Roman"/>
          <w:sz w:val="28"/>
          <w:szCs w:val="28"/>
        </w:rPr>
        <w:t xml:space="preserve"> подготовки Государственное и муниципальное управление, профиль «Муниципальное управление»</w:t>
      </w:r>
    </w:p>
    <w:p w:rsidR="00767C4D" w:rsidRPr="00B06FB0" w:rsidRDefault="00767C4D" w:rsidP="00B06FB0">
      <w:pPr>
        <w:shd w:val="clear" w:color="auto" w:fill="FFFFFF"/>
        <w:spacing w:after="0" w:line="360" w:lineRule="auto"/>
        <w:ind w:firstLine="375"/>
        <w:jc w:val="both"/>
        <w:rPr>
          <w:rFonts w:ascii="Times New Roman" w:hAnsi="Times New Roman" w:cs="Times New Roman"/>
          <w:sz w:val="28"/>
          <w:szCs w:val="28"/>
        </w:rPr>
      </w:pPr>
    </w:p>
    <w:p w:rsidR="00767C4D" w:rsidRPr="00B06FB0" w:rsidRDefault="00767C4D" w:rsidP="00B06FB0">
      <w:pPr>
        <w:shd w:val="clear" w:color="auto" w:fill="FFFFFF"/>
        <w:spacing w:after="0" w:line="240" w:lineRule="auto"/>
        <w:ind w:firstLine="375"/>
        <w:jc w:val="both"/>
        <w:rPr>
          <w:rFonts w:ascii="Times New Roman" w:hAnsi="Times New Roman" w:cs="Times New Roman"/>
          <w:sz w:val="28"/>
          <w:szCs w:val="28"/>
        </w:rPr>
      </w:pPr>
    </w:p>
    <w:p w:rsidR="008449B0" w:rsidRPr="00B06FB0" w:rsidRDefault="008449B0" w:rsidP="00B06FB0">
      <w:pPr>
        <w:shd w:val="clear" w:color="auto" w:fill="FFFFFF"/>
        <w:spacing w:after="0" w:line="240" w:lineRule="auto"/>
        <w:ind w:firstLine="375"/>
        <w:jc w:val="both"/>
        <w:rPr>
          <w:rFonts w:ascii="Times New Roman" w:hAnsi="Times New Roman" w:cs="Times New Roman"/>
          <w:sz w:val="28"/>
          <w:szCs w:val="28"/>
        </w:rPr>
      </w:pPr>
    </w:p>
    <w:p w:rsidR="008449B0" w:rsidRDefault="008449B0" w:rsidP="00B06FB0">
      <w:pPr>
        <w:shd w:val="clear" w:color="auto" w:fill="FFFFFF"/>
        <w:spacing w:after="0" w:line="240" w:lineRule="auto"/>
        <w:ind w:firstLine="375"/>
        <w:jc w:val="both"/>
        <w:rPr>
          <w:rFonts w:ascii="Times New Roman" w:hAnsi="Times New Roman" w:cs="Times New Roman"/>
          <w:sz w:val="28"/>
          <w:szCs w:val="28"/>
        </w:rPr>
      </w:pPr>
    </w:p>
    <w:p w:rsidR="00B06FB0" w:rsidRPr="00B06FB0" w:rsidRDefault="00B06FB0" w:rsidP="00B06FB0">
      <w:pPr>
        <w:shd w:val="clear" w:color="auto" w:fill="FFFFFF"/>
        <w:spacing w:after="0" w:line="240" w:lineRule="auto"/>
        <w:ind w:firstLine="375"/>
        <w:jc w:val="both"/>
        <w:rPr>
          <w:rFonts w:ascii="Times New Roman" w:hAnsi="Times New Roman" w:cs="Times New Roman"/>
          <w:sz w:val="28"/>
          <w:szCs w:val="28"/>
        </w:rPr>
      </w:pPr>
    </w:p>
    <w:p w:rsidR="008449B0" w:rsidRPr="00B06FB0" w:rsidRDefault="008449B0" w:rsidP="00B06FB0">
      <w:pPr>
        <w:shd w:val="clear" w:color="auto" w:fill="FFFFFF"/>
        <w:spacing w:after="0" w:line="240" w:lineRule="auto"/>
        <w:ind w:firstLine="375"/>
        <w:jc w:val="both"/>
        <w:rPr>
          <w:rFonts w:ascii="Times New Roman" w:hAnsi="Times New Roman" w:cs="Times New Roman"/>
          <w:sz w:val="28"/>
          <w:szCs w:val="28"/>
        </w:rPr>
      </w:pPr>
    </w:p>
    <w:p w:rsidR="00B06FB0" w:rsidRDefault="00422B6B" w:rsidP="00B06FB0">
      <w:pPr>
        <w:shd w:val="clear" w:color="auto" w:fill="FFFFFF"/>
        <w:spacing w:after="0" w:line="240" w:lineRule="auto"/>
        <w:jc w:val="both"/>
        <w:rPr>
          <w:rFonts w:ascii="Times New Roman" w:hAnsi="Times New Roman" w:cs="Times New Roman"/>
          <w:sz w:val="28"/>
          <w:szCs w:val="28"/>
        </w:rPr>
      </w:pPr>
      <w:r w:rsidRPr="00B06FB0">
        <w:rPr>
          <w:rFonts w:ascii="Times New Roman" w:hAnsi="Times New Roman" w:cs="Times New Roman"/>
          <w:sz w:val="28"/>
          <w:szCs w:val="28"/>
        </w:rPr>
        <w:t>Составила</w:t>
      </w:r>
    </w:p>
    <w:p w:rsidR="00422B6B" w:rsidRPr="00B06FB0" w:rsidRDefault="00422B6B" w:rsidP="00B06FB0">
      <w:pPr>
        <w:shd w:val="clear" w:color="auto" w:fill="FFFFFF"/>
        <w:spacing w:after="0" w:line="240" w:lineRule="auto"/>
        <w:jc w:val="both"/>
        <w:rPr>
          <w:rFonts w:ascii="Times New Roman" w:hAnsi="Times New Roman" w:cs="Times New Roman"/>
          <w:sz w:val="28"/>
          <w:szCs w:val="28"/>
        </w:rPr>
      </w:pPr>
      <w:proofErr w:type="spellStart"/>
      <w:r w:rsidRPr="00B06FB0">
        <w:rPr>
          <w:rFonts w:ascii="Times New Roman" w:hAnsi="Times New Roman" w:cs="Times New Roman"/>
          <w:sz w:val="28"/>
          <w:szCs w:val="28"/>
        </w:rPr>
        <w:t>к.э.н</w:t>
      </w:r>
      <w:proofErr w:type="spellEnd"/>
      <w:r w:rsidRPr="00B06FB0">
        <w:rPr>
          <w:rFonts w:ascii="Times New Roman" w:hAnsi="Times New Roman" w:cs="Times New Roman"/>
          <w:sz w:val="28"/>
          <w:szCs w:val="28"/>
        </w:rPr>
        <w:t xml:space="preserve">., доцент кафедры </w:t>
      </w:r>
      <w:proofErr w:type="spellStart"/>
      <w:r w:rsidRPr="00B06FB0">
        <w:rPr>
          <w:rFonts w:ascii="Times New Roman" w:hAnsi="Times New Roman" w:cs="Times New Roman"/>
          <w:sz w:val="28"/>
          <w:szCs w:val="28"/>
        </w:rPr>
        <w:t>ЭиПОУ</w:t>
      </w:r>
      <w:proofErr w:type="spellEnd"/>
      <w:r w:rsidR="00B06FB0">
        <w:rPr>
          <w:rFonts w:ascii="Times New Roman" w:hAnsi="Times New Roman" w:cs="Times New Roman"/>
          <w:sz w:val="28"/>
          <w:szCs w:val="28"/>
        </w:rPr>
        <w:tab/>
      </w:r>
      <w:r w:rsidR="00B06FB0">
        <w:rPr>
          <w:rFonts w:ascii="Times New Roman" w:hAnsi="Times New Roman" w:cs="Times New Roman"/>
          <w:sz w:val="28"/>
          <w:szCs w:val="28"/>
        </w:rPr>
        <w:tab/>
      </w:r>
      <w:r w:rsidR="00B06FB0">
        <w:rPr>
          <w:rFonts w:ascii="Times New Roman" w:hAnsi="Times New Roman" w:cs="Times New Roman"/>
          <w:sz w:val="28"/>
          <w:szCs w:val="28"/>
        </w:rPr>
        <w:tab/>
      </w:r>
      <w:r w:rsidRPr="00B06FB0">
        <w:rPr>
          <w:rFonts w:ascii="Times New Roman" w:hAnsi="Times New Roman" w:cs="Times New Roman"/>
          <w:sz w:val="28"/>
          <w:szCs w:val="28"/>
        </w:rPr>
        <w:t>Иванова Виктория Олеговна</w:t>
      </w:r>
    </w:p>
    <w:p w:rsidR="008449B0" w:rsidRPr="00B06FB0" w:rsidRDefault="008449B0" w:rsidP="00B06FB0">
      <w:pPr>
        <w:shd w:val="clear" w:color="auto" w:fill="FFFFFF"/>
        <w:spacing w:after="0" w:line="240" w:lineRule="auto"/>
        <w:ind w:firstLine="375"/>
        <w:jc w:val="both"/>
        <w:rPr>
          <w:rFonts w:ascii="Times New Roman" w:hAnsi="Times New Roman" w:cs="Times New Roman"/>
          <w:sz w:val="28"/>
          <w:szCs w:val="28"/>
        </w:rPr>
      </w:pPr>
    </w:p>
    <w:p w:rsidR="008449B0" w:rsidRPr="00B06FB0" w:rsidRDefault="008449B0" w:rsidP="00B06FB0">
      <w:pPr>
        <w:shd w:val="clear" w:color="auto" w:fill="FFFFFF"/>
        <w:spacing w:after="0" w:line="240" w:lineRule="auto"/>
        <w:ind w:firstLine="375"/>
        <w:jc w:val="both"/>
        <w:rPr>
          <w:rFonts w:ascii="Times New Roman" w:hAnsi="Times New Roman" w:cs="Times New Roman"/>
          <w:sz w:val="28"/>
          <w:szCs w:val="28"/>
        </w:rPr>
      </w:pPr>
    </w:p>
    <w:p w:rsidR="00422B6B" w:rsidRDefault="00422B6B" w:rsidP="00B06FB0">
      <w:pPr>
        <w:shd w:val="clear" w:color="auto" w:fill="FFFFFF"/>
        <w:spacing w:after="0" w:line="240" w:lineRule="auto"/>
        <w:ind w:firstLine="375"/>
        <w:jc w:val="both"/>
        <w:rPr>
          <w:rFonts w:ascii="Times New Roman" w:hAnsi="Times New Roman" w:cs="Times New Roman"/>
          <w:sz w:val="28"/>
          <w:szCs w:val="28"/>
        </w:rPr>
      </w:pPr>
    </w:p>
    <w:p w:rsidR="00B06FB0" w:rsidRDefault="00B06FB0" w:rsidP="00B06FB0">
      <w:pPr>
        <w:shd w:val="clear" w:color="auto" w:fill="FFFFFF"/>
        <w:spacing w:after="0" w:line="240" w:lineRule="auto"/>
        <w:ind w:firstLine="375"/>
        <w:jc w:val="both"/>
        <w:rPr>
          <w:rFonts w:ascii="Times New Roman" w:hAnsi="Times New Roman" w:cs="Times New Roman"/>
          <w:sz w:val="28"/>
          <w:szCs w:val="28"/>
        </w:rPr>
      </w:pPr>
    </w:p>
    <w:p w:rsidR="00B06FB0" w:rsidRDefault="00B06FB0" w:rsidP="00B06FB0">
      <w:pPr>
        <w:shd w:val="clear" w:color="auto" w:fill="FFFFFF"/>
        <w:spacing w:after="0" w:line="240" w:lineRule="auto"/>
        <w:ind w:firstLine="375"/>
        <w:jc w:val="both"/>
        <w:rPr>
          <w:rFonts w:ascii="Times New Roman" w:hAnsi="Times New Roman" w:cs="Times New Roman"/>
          <w:sz w:val="28"/>
          <w:szCs w:val="28"/>
        </w:rPr>
      </w:pPr>
    </w:p>
    <w:p w:rsidR="00B06FB0" w:rsidRPr="00B06FB0" w:rsidRDefault="00B06FB0" w:rsidP="00B06FB0">
      <w:pPr>
        <w:shd w:val="clear" w:color="auto" w:fill="FFFFFF"/>
        <w:spacing w:after="0" w:line="240" w:lineRule="auto"/>
        <w:ind w:firstLine="375"/>
        <w:jc w:val="both"/>
        <w:rPr>
          <w:rFonts w:ascii="Times New Roman" w:hAnsi="Times New Roman" w:cs="Times New Roman"/>
          <w:sz w:val="28"/>
          <w:szCs w:val="28"/>
        </w:rPr>
      </w:pPr>
    </w:p>
    <w:p w:rsidR="00422B6B" w:rsidRPr="00B06FB0" w:rsidRDefault="00422B6B" w:rsidP="00B06FB0">
      <w:pPr>
        <w:shd w:val="clear" w:color="auto" w:fill="FFFFFF"/>
        <w:spacing w:after="0" w:line="240" w:lineRule="auto"/>
        <w:ind w:firstLine="375"/>
        <w:jc w:val="both"/>
        <w:rPr>
          <w:rFonts w:ascii="Times New Roman" w:hAnsi="Times New Roman" w:cs="Times New Roman"/>
          <w:sz w:val="28"/>
          <w:szCs w:val="28"/>
        </w:rPr>
      </w:pPr>
    </w:p>
    <w:p w:rsidR="008449B0" w:rsidRPr="00B06FB0" w:rsidRDefault="008449B0" w:rsidP="00B06FB0">
      <w:pPr>
        <w:shd w:val="clear" w:color="auto" w:fill="FFFFFF"/>
        <w:spacing w:after="0" w:line="240" w:lineRule="auto"/>
        <w:ind w:firstLine="375"/>
        <w:jc w:val="both"/>
        <w:rPr>
          <w:rFonts w:ascii="Times New Roman" w:hAnsi="Times New Roman" w:cs="Times New Roman"/>
          <w:sz w:val="28"/>
          <w:szCs w:val="28"/>
        </w:rPr>
      </w:pPr>
    </w:p>
    <w:p w:rsidR="00422B6B" w:rsidRPr="00B06FB0" w:rsidRDefault="00422B6B" w:rsidP="00B06FB0">
      <w:pPr>
        <w:shd w:val="clear" w:color="auto" w:fill="FFFFFF"/>
        <w:spacing w:after="0" w:line="240" w:lineRule="auto"/>
        <w:ind w:firstLine="375"/>
        <w:jc w:val="both"/>
        <w:rPr>
          <w:rFonts w:ascii="Times New Roman" w:hAnsi="Times New Roman" w:cs="Times New Roman"/>
          <w:sz w:val="28"/>
          <w:szCs w:val="28"/>
        </w:rPr>
      </w:pPr>
    </w:p>
    <w:p w:rsidR="00422B6B" w:rsidRPr="00B06FB0" w:rsidRDefault="00422B6B" w:rsidP="00B06FB0">
      <w:pPr>
        <w:shd w:val="clear" w:color="auto" w:fill="FFFFFF"/>
        <w:spacing w:after="0" w:line="240" w:lineRule="auto"/>
        <w:ind w:firstLine="375"/>
        <w:jc w:val="both"/>
        <w:rPr>
          <w:rFonts w:ascii="Times New Roman" w:hAnsi="Times New Roman" w:cs="Times New Roman"/>
          <w:sz w:val="28"/>
          <w:szCs w:val="28"/>
        </w:rPr>
      </w:pPr>
    </w:p>
    <w:p w:rsidR="008449B0" w:rsidRPr="00B06FB0" w:rsidRDefault="008449B0" w:rsidP="00B06FB0">
      <w:pPr>
        <w:shd w:val="clear" w:color="auto" w:fill="FFFFFF"/>
        <w:spacing w:after="0" w:line="240" w:lineRule="auto"/>
        <w:ind w:firstLine="375"/>
        <w:jc w:val="both"/>
        <w:rPr>
          <w:rFonts w:ascii="Times New Roman" w:hAnsi="Times New Roman" w:cs="Times New Roman"/>
          <w:sz w:val="28"/>
          <w:szCs w:val="28"/>
        </w:rPr>
      </w:pPr>
    </w:p>
    <w:p w:rsidR="00767C4D" w:rsidRPr="00B06FB0" w:rsidRDefault="00767C4D" w:rsidP="00B06FB0">
      <w:pPr>
        <w:shd w:val="clear" w:color="auto" w:fill="FFFFFF"/>
        <w:spacing w:after="0" w:line="240" w:lineRule="auto"/>
        <w:ind w:firstLine="375"/>
        <w:jc w:val="both"/>
        <w:rPr>
          <w:rFonts w:ascii="Times New Roman" w:hAnsi="Times New Roman" w:cs="Times New Roman"/>
          <w:sz w:val="28"/>
          <w:szCs w:val="28"/>
        </w:rPr>
      </w:pPr>
    </w:p>
    <w:p w:rsidR="00767C4D" w:rsidRPr="00B06FB0" w:rsidRDefault="00767C4D" w:rsidP="00B06FB0">
      <w:pPr>
        <w:shd w:val="clear" w:color="auto" w:fill="FFFFFF"/>
        <w:spacing w:after="0" w:line="240" w:lineRule="auto"/>
        <w:ind w:firstLine="375"/>
        <w:jc w:val="both"/>
        <w:rPr>
          <w:rFonts w:ascii="Times New Roman" w:hAnsi="Times New Roman" w:cs="Times New Roman"/>
          <w:sz w:val="28"/>
          <w:szCs w:val="28"/>
        </w:rPr>
      </w:pPr>
    </w:p>
    <w:p w:rsidR="00B06FB0" w:rsidRDefault="008449B0" w:rsidP="00B06FB0">
      <w:pPr>
        <w:shd w:val="clear" w:color="auto" w:fill="FFFFFF"/>
        <w:spacing w:after="0" w:line="240" w:lineRule="auto"/>
        <w:ind w:firstLine="375"/>
        <w:jc w:val="center"/>
        <w:rPr>
          <w:rFonts w:ascii="Times New Roman" w:hAnsi="Times New Roman" w:cs="Times New Roman"/>
          <w:b/>
          <w:sz w:val="28"/>
          <w:szCs w:val="28"/>
        </w:rPr>
      </w:pPr>
      <w:r w:rsidRPr="00B06FB0">
        <w:rPr>
          <w:rFonts w:ascii="Times New Roman" w:hAnsi="Times New Roman" w:cs="Times New Roman"/>
          <w:sz w:val="28"/>
          <w:szCs w:val="28"/>
        </w:rPr>
        <w:t>Нижняя Тура 2020</w:t>
      </w:r>
      <w:r w:rsidR="00B06FB0">
        <w:rPr>
          <w:rFonts w:ascii="Times New Roman" w:hAnsi="Times New Roman" w:cs="Times New Roman"/>
          <w:b/>
          <w:sz w:val="28"/>
          <w:szCs w:val="28"/>
        </w:rPr>
        <w:br w:type="page"/>
      </w:r>
    </w:p>
    <w:p w:rsidR="00767C4D" w:rsidRPr="00DE00FE" w:rsidRDefault="00767C4D" w:rsidP="00B81D0A">
      <w:pPr>
        <w:shd w:val="clear" w:color="auto" w:fill="FFFFFF"/>
        <w:spacing w:after="0" w:line="240" w:lineRule="auto"/>
        <w:ind w:firstLine="375"/>
        <w:jc w:val="both"/>
        <w:rPr>
          <w:rFonts w:ascii="Times New Roman" w:hAnsi="Times New Roman" w:cs="Times New Roman"/>
          <w:b/>
          <w:sz w:val="28"/>
          <w:szCs w:val="28"/>
        </w:rPr>
      </w:pPr>
      <w:r w:rsidRPr="00DE00FE">
        <w:rPr>
          <w:rFonts w:ascii="Times New Roman" w:hAnsi="Times New Roman" w:cs="Times New Roman"/>
          <w:b/>
          <w:sz w:val="28"/>
          <w:szCs w:val="28"/>
        </w:rPr>
        <w:lastRenderedPageBreak/>
        <w:t xml:space="preserve">Общие положения </w:t>
      </w:r>
    </w:p>
    <w:p w:rsidR="00ED1678" w:rsidRPr="00DE00FE" w:rsidRDefault="00ED1678" w:rsidP="00ED1678">
      <w:pPr>
        <w:shd w:val="clear" w:color="auto" w:fill="FFFFFF"/>
        <w:spacing w:after="0" w:line="240" w:lineRule="auto"/>
        <w:jc w:val="both"/>
        <w:rPr>
          <w:rFonts w:ascii="Times New Roman" w:hAnsi="Times New Roman" w:cs="Times New Roman"/>
          <w:b/>
          <w:sz w:val="28"/>
          <w:szCs w:val="28"/>
        </w:rPr>
      </w:pPr>
    </w:p>
    <w:p w:rsidR="00767C4D" w:rsidRPr="00DE00FE" w:rsidRDefault="00ED1678" w:rsidP="00ED1678">
      <w:pPr>
        <w:shd w:val="clear" w:color="auto" w:fill="FFFFFF"/>
        <w:spacing w:after="0" w:line="240" w:lineRule="auto"/>
        <w:jc w:val="both"/>
        <w:rPr>
          <w:rFonts w:ascii="Times New Roman" w:hAnsi="Times New Roman" w:cs="Times New Roman"/>
          <w:b/>
          <w:sz w:val="28"/>
          <w:szCs w:val="28"/>
        </w:rPr>
      </w:pPr>
      <w:r w:rsidRPr="00DE00FE">
        <w:rPr>
          <w:rFonts w:ascii="Times New Roman" w:hAnsi="Times New Roman" w:cs="Times New Roman"/>
          <w:b/>
          <w:sz w:val="28"/>
          <w:szCs w:val="28"/>
        </w:rPr>
        <w:t xml:space="preserve">       </w:t>
      </w:r>
      <w:r w:rsidR="00767C4D" w:rsidRPr="00DE00FE">
        <w:rPr>
          <w:rFonts w:ascii="Times New Roman" w:hAnsi="Times New Roman" w:cs="Times New Roman"/>
          <w:b/>
          <w:sz w:val="28"/>
          <w:szCs w:val="28"/>
        </w:rPr>
        <w:t xml:space="preserve">Цели и задачи выполнения контрольной работы </w:t>
      </w:r>
    </w:p>
    <w:p w:rsidR="00767C4D" w:rsidRPr="00767C4D" w:rsidRDefault="00767C4D" w:rsidP="00767C4D">
      <w:pPr>
        <w:shd w:val="clear" w:color="auto" w:fill="FFFFFF"/>
        <w:spacing w:after="0" w:line="240" w:lineRule="auto"/>
        <w:jc w:val="both"/>
        <w:rPr>
          <w:rFonts w:ascii="Times New Roman" w:hAnsi="Times New Roman" w:cs="Times New Roman"/>
          <w:sz w:val="24"/>
          <w:szCs w:val="24"/>
        </w:rPr>
      </w:pPr>
      <w:r w:rsidRPr="00767C4D">
        <w:rPr>
          <w:rFonts w:ascii="Times New Roman" w:hAnsi="Times New Roman" w:cs="Times New Roman"/>
          <w:sz w:val="24"/>
          <w:szCs w:val="24"/>
        </w:rPr>
        <w:t xml:space="preserve">         </w:t>
      </w:r>
    </w:p>
    <w:p w:rsidR="00767C4D" w:rsidRPr="00767C4D" w:rsidRDefault="00767C4D" w:rsidP="00767C4D">
      <w:pPr>
        <w:shd w:val="clear" w:color="auto" w:fill="FFFFFF"/>
        <w:spacing w:after="0" w:line="240" w:lineRule="auto"/>
        <w:jc w:val="both"/>
        <w:rPr>
          <w:rFonts w:ascii="Times New Roman" w:hAnsi="Times New Roman" w:cs="Times New Roman"/>
          <w:sz w:val="24"/>
          <w:szCs w:val="24"/>
        </w:rPr>
      </w:pPr>
      <w:r w:rsidRPr="00767C4D">
        <w:rPr>
          <w:rFonts w:ascii="Times New Roman" w:hAnsi="Times New Roman" w:cs="Times New Roman"/>
          <w:sz w:val="24"/>
          <w:szCs w:val="24"/>
        </w:rPr>
        <w:t xml:space="preserve">        Контрольная работа - это форма проверки и оценки усвоенных знаний по дисциплине «Государственное регулирование экономики». При написании контрольной работы студент получает информацию о характере изучаемой дисциплины. Демонстрирует уровень самостоятельности и активности в учебном процессе, раскрывает эффективность методов и форм учебной деятельности. </w:t>
      </w:r>
    </w:p>
    <w:p w:rsidR="00767C4D" w:rsidRPr="00767C4D" w:rsidRDefault="00767C4D" w:rsidP="00767C4D">
      <w:pPr>
        <w:shd w:val="clear" w:color="auto" w:fill="FFFFFF"/>
        <w:spacing w:after="0" w:line="240" w:lineRule="auto"/>
        <w:jc w:val="both"/>
        <w:rPr>
          <w:rFonts w:ascii="Times New Roman" w:hAnsi="Times New Roman" w:cs="Times New Roman"/>
          <w:sz w:val="24"/>
          <w:szCs w:val="24"/>
        </w:rPr>
      </w:pPr>
      <w:r w:rsidRPr="00767C4D">
        <w:rPr>
          <w:rFonts w:ascii="Times New Roman" w:hAnsi="Times New Roman" w:cs="Times New Roman"/>
          <w:sz w:val="24"/>
          <w:szCs w:val="24"/>
        </w:rPr>
        <w:t xml:space="preserve">        Отличительной чертой письменной контрольной работы является ее большая объективность по сравнению с устным опросом и самостоятельность. </w:t>
      </w:r>
    </w:p>
    <w:p w:rsidR="00DE00FE" w:rsidRDefault="00767C4D" w:rsidP="00767C4D">
      <w:pPr>
        <w:shd w:val="clear" w:color="auto" w:fill="FFFFFF"/>
        <w:spacing w:after="0" w:line="240" w:lineRule="auto"/>
        <w:jc w:val="both"/>
        <w:rPr>
          <w:rFonts w:ascii="Times New Roman" w:hAnsi="Times New Roman" w:cs="Times New Roman"/>
          <w:sz w:val="24"/>
          <w:szCs w:val="24"/>
        </w:rPr>
      </w:pPr>
      <w:r w:rsidRPr="00767C4D">
        <w:rPr>
          <w:rFonts w:ascii="Times New Roman" w:hAnsi="Times New Roman" w:cs="Times New Roman"/>
          <w:sz w:val="24"/>
          <w:szCs w:val="24"/>
        </w:rPr>
        <w:t xml:space="preserve">        Целью выполнения контрольной работы являются: </w:t>
      </w:r>
    </w:p>
    <w:p w:rsidR="00DE00FE" w:rsidRDefault="00DE00FE" w:rsidP="00767C4D">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67C4D" w:rsidRPr="00767C4D">
        <w:rPr>
          <w:rFonts w:ascii="Times New Roman" w:hAnsi="Times New Roman" w:cs="Times New Roman"/>
          <w:sz w:val="24"/>
          <w:szCs w:val="24"/>
        </w:rPr>
        <w:t xml:space="preserve">- систематизация, решение и закрепление теоретических и практических знаний в области государственного регулирования экономки; </w:t>
      </w:r>
    </w:p>
    <w:p w:rsidR="00767C4D" w:rsidRPr="00767C4D" w:rsidRDefault="00DE00FE" w:rsidP="00767C4D">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67C4D" w:rsidRPr="00767C4D">
        <w:rPr>
          <w:rFonts w:ascii="Times New Roman" w:hAnsi="Times New Roman" w:cs="Times New Roman"/>
          <w:sz w:val="24"/>
          <w:szCs w:val="24"/>
        </w:rPr>
        <w:t xml:space="preserve">- формирование навыков и умения самостоятельной аналитической работы студента со специальной литературой, законодательными, нормативными и статистическими материалами. </w:t>
      </w:r>
    </w:p>
    <w:p w:rsidR="00A210C1" w:rsidRDefault="00DE00FE" w:rsidP="00A210C1">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 xml:space="preserve">        </w:t>
      </w:r>
      <w:r w:rsidR="00767C4D" w:rsidRPr="00767C4D">
        <w:rPr>
          <w:rFonts w:ascii="Times New Roman" w:hAnsi="Times New Roman" w:cs="Times New Roman"/>
          <w:sz w:val="24"/>
          <w:szCs w:val="24"/>
        </w:rPr>
        <w:t>Для письменной контрольной работы важно, чтобы система заданий предусматривала выявление знаний по определенной теме (разделу) изучаемой дисциплины, понимание сущности предметов и явлений, их закономерностей, а так же умение самостоятельно делать выводы и обобщения. Контрольная работа требует серьезной подготовки, является важнейшим средством изучения учебной дисциплины, повышения теоретического и методического уровня профессиональных знаний обучающихся.</w:t>
      </w:r>
    </w:p>
    <w:p w:rsidR="00A210C1" w:rsidRPr="00A210C1" w:rsidRDefault="00A210C1" w:rsidP="00A210C1">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A210C1">
        <w:rPr>
          <w:rFonts w:ascii="Times New Roman CYR" w:hAnsi="Times New Roman CYR" w:cs="Times New Roman CYR"/>
          <w:bCs/>
          <w:sz w:val="24"/>
          <w:szCs w:val="24"/>
        </w:rPr>
        <w:t>Варианты выбираются по первой букве фамилии ст</w:t>
      </w:r>
      <w:r w:rsidR="00D22BF2">
        <w:rPr>
          <w:rFonts w:ascii="Times New Roman CYR" w:hAnsi="Times New Roman CYR" w:cs="Times New Roman CYR"/>
          <w:bCs/>
          <w:sz w:val="24"/>
          <w:szCs w:val="24"/>
        </w:rPr>
        <w:t>удента. Вариант 1 (фамилия на букву А), вариант 2 (Б), вариант 3 (В), вариант 4 (Г), вариант 5 (Д), вариант 6 (Е</w:t>
      </w:r>
      <w:proofErr w:type="gramStart"/>
      <w:r w:rsidR="00D22BF2">
        <w:rPr>
          <w:rFonts w:ascii="Times New Roman CYR" w:hAnsi="Times New Roman CYR" w:cs="Times New Roman CYR"/>
          <w:bCs/>
          <w:sz w:val="24"/>
          <w:szCs w:val="24"/>
        </w:rPr>
        <w:t>,Ж</w:t>
      </w:r>
      <w:proofErr w:type="gramEnd"/>
      <w:r w:rsidR="00D22BF2">
        <w:rPr>
          <w:rFonts w:ascii="Times New Roman CYR" w:hAnsi="Times New Roman CYR" w:cs="Times New Roman CYR"/>
          <w:bCs/>
          <w:sz w:val="24"/>
          <w:szCs w:val="24"/>
        </w:rPr>
        <w:t>), вариант 7</w:t>
      </w:r>
      <w:r w:rsidR="00D22BF2">
        <w:rPr>
          <w:rFonts w:ascii="Times New Roman" w:eastAsia="Times New Roman" w:hAnsi="Times New Roman" w:cs="Times New Roman"/>
          <w:color w:val="000000"/>
          <w:sz w:val="24"/>
          <w:szCs w:val="24"/>
          <w:lang w:eastAsia="ru-RU"/>
        </w:rPr>
        <w:t xml:space="preserve"> </w:t>
      </w:r>
      <w:r w:rsidR="00D22BF2">
        <w:rPr>
          <w:rFonts w:ascii="Times New Roman CYR" w:hAnsi="Times New Roman CYR" w:cs="Times New Roman CYR"/>
          <w:bCs/>
          <w:sz w:val="24"/>
          <w:szCs w:val="24"/>
        </w:rPr>
        <w:t>(И,К</w:t>
      </w:r>
      <w:r w:rsidR="00D22BF2" w:rsidRPr="00A210C1">
        <w:rPr>
          <w:rFonts w:ascii="Times New Roman CYR" w:hAnsi="Times New Roman CYR" w:cs="Times New Roman CYR"/>
          <w:bCs/>
          <w:sz w:val="24"/>
          <w:szCs w:val="24"/>
        </w:rPr>
        <w:t>),</w:t>
      </w:r>
      <w:r w:rsidR="00D22BF2">
        <w:rPr>
          <w:rFonts w:ascii="Times New Roman" w:eastAsia="Times New Roman" w:hAnsi="Times New Roman" w:cs="Times New Roman"/>
          <w:color w:val="000000"/>
          <w:sz w:val="24"/>
          <w:szCs w:val="24"/>
          <w:lang w:eastAsia="ru-RU"/>
        </w:rPr>
        <w:t xml:space="preserve"> </w:t>
      </w:r>
      <w:r w:rsidR="00D22BF2">
        <w:rPr>
          <w:rFonts w:ascii="Times New Roman CYR" w:hAnsi="Times New Roman CYR" w:cs="Times New Roman CYR"/>
          <w:bCs/>
          <w:sz w:val="24"/>
          <w:szCs w:val="24"/>
        </w:rPr>
        <w:t>вариант 8 (Л</w:t>
      </w:r>
      <w:r w:rsidR="00D22BF2" w:rsidRPr="00A210C1">
        <w:rPr>
          <w:rFonts w:ascii="Times New Roman CYR" w:hAnsi="Times New Roman CYR" w:cs="Times New Roman CYR"/>
          <w:bCs/>
          <w:sz w:val="24"/>
          <w:szCs w:val="24"/>
        </w:rPr>
        <w:t>),</w:t>
      </w:r>
      <w:r w:rsidR="00D22BF2">
        <w:rPr>
          <w:rFonts w:ascii="Times New Roman" w:eastAsia="Times New Roman" w:hAnsi="Times New Roman" w:cs="Times New Roman"/>
          <w:color w:val="000000"/>
          <w:sz w:val="24"/>
          <w:szCs w:val="24"/>
          <w:lang w:eastAsia="ru-RU"/>
        </w:rPr>
        <w:t xml:space="preserve"> вариант 9 (М), вариант 10 (Н), вариант 11 (О), вариант 12 (П), вариант 13 (Р), вариант 14 (С), вариант 15 (Т), вариант 16 (У,Ф), вариант 17 (</w:t>
      </w:r>
      <w:r w:rsidR="001E729D">
        <w:rPr>
          <w:rFonts w:ascii="Times New Roman" w:eastAsia="Times New Roman" w:hAnsi="Times New Roman" w:cs="Times New Roman"/>
          <w:color w:val="000000"/>
          <w:sz w:val="24"/>
          <w:szCs w:val="24"/>
          <w:lang w:eastAsia="ru-RU"/>
        </w:rPr>
        <w:t>Х), вариант 18 (Ц), вариант 19 (Ч, Ш), вариант 20 (Щ), вариант 21 (Э), вариант 22 (Ю), вариант 23 (Я</w:t>
      </w:r>
      <w:r w:rsidR="00D22BF2">
        <w:rPr>
          <w:rFonts w:ascii="Times New Roman" w:eastAsia="Times New Roman" w:hAnsi="Times New Roman" w:cs="Times New Roman"/>
          <w:color w:val="000000"/>
          <w:sz w:val="24"/>
          <w:szCs w:val="24"/>
          <w:lang w:eastAsia="ru-RU"/>
        </w:rPr>
        <w:t>).</w:t>
      </w:r>
    </w:p>
    <w:p w:rsidR="00767C4D" w:rsidRPr="00A210C1" w:rsidRDefault="00767C4D" w:rsidP="00B81D0A">
      <w:pPr>
        <w:shd w:val="clear" w:color="auto" w:fill="FFFFFF"/>
        <w:spacing w:after="0" w:line="240" w:lineRule="auto"/>
        <w:ind w:firstLine="375"/>
        <w:jc w:val="both"/>
        <w:rPr>
          <w:rFonts w:ascii="Verdana" w:eastAsia="Times New Roman" w:hAnsi="Verdana" w:cs="Times New Roman"/>
          <w:color w:val="000000"/>
          <w:sz w:val="18"/>
          <w:szCs w:val="18"/>
          <w:lang w:eastAsia="ru-RU"/>
        </w:rPr>
      </w:pPr>
    </w:p>
    <w:p w:rsidR="00767C4D" w:rsidRDefault="00767C4D" w:rsidP="00B81D0A">
      <w:pPr>
        <w:shd w:val="clear" w:color="auto" w:fill="FFFFFF"/>
        <w:spacing w:after="0" w:line="240" w:lineRule="auto"/>
        <w:ind w:firstLine="375"/>
        <w:jc w:val="both"/>
        <w:rPr>
          <w:rFonts w:ascii="Verdana" w:eastAsia="Times New Roman" w:hAnsi="Verdana" w:cs="Times New Roman"/>
          <w:color w:val="000000"/>
          <w:sz w:val="18"/>
          <w:szCs w:val="18"/>
          <w:lang w:eastAsia="ru-RU"/>
        </w:rPr>
      </w:pPr>
    </w:p>
    <w:p w:rsidR="00767C4D" w:rsidRDefault="00767C4D" w:rsidP="00B81D0A">
      <w:pPr>
        <w:shd w:val="clear" w:color="auto" w:fill="FFFFFF"/>
        <w:spacing w:after="0" w:line="240" w:lineRule="auto"/>
        <w:ind w:firstLine="375"/>
        <w:jc w:val="both"/>
        <w:rPr>
          <w:rFonts w:ascii="Verdana" w:eastAsia="Times New Roman" w:hAnsi="Verdana" w:cs="Times New Roman"/>
          <w:color w:val="000000"/>
          <w:sz w:val="18"/>
          <w:szCs w:val="18"/>
          <w:lang w:eastAsia="ru-RU"/>
        </w:rPr>
      </w:pPr>
    </w:p>
    <w:p w:rsidR="00767C4D" w:rsidRDefault="00767C4D" w:rsidP="00B81D0A">
      <w:pPr>
        <w:shd w:val="clear" w:color="auto" w:fill="FFFFFF"/>
        <w:spacing w:after="0" w:line="240" w:lineRule="auto"/>
        <w:ind w:firstLine="375"/>
        <w:jc w:val="both"/>
        <w:rPr>
          <w:rFonts w:ascii="Verdana" w:eastAsia="Times New Roman" w:hAnsi="Verdana" w:cs="Times New Roman"/>
          <w:color w:val="000000"/>
          <w:sz w:val="18"/>
          <w:szCs w:val="18"/>
          <w:lang w:eastAsia="ru-RU"/>
        </w:rPr>
      </w:pPr>
    </w:p>
    <w:p w:rsidR="00767C4D" w:rsidRDefault="00767C4D" w:rsidP="00B81D0A">
      <w:pPr>
        <w:shd w:val="clear" w:color="auto" w:fill="FFFFFF"/>
        <w:spacing w:after="0" w:line="240" w:lineRule="auto"/>
        <w:ind w:firstLine="375"/>
        <w:jc w:val="both"/>
        <w:rPr>
          <w:rFonts w:ascii="Verdana" w:eastAsia="Times New Roman" w:hAnsi="Verdana" w:cs="Times New Roman"/>
          <w:color w:val="000000"/>
          <w:sz w:val="18"/>
          <w:szCs w:val="18"/>
          <w:lang w:eastAsia="ru-RU"/>
        </w:rPr>
      </w:pPr>
    </w:p>
    <w:p w:rsidR="00767C4D" w:rsidRDefault="00767C4D" w:rsidP="00B81D0A">
      <w:pPr>
        <w:shd w:val="clear" w:color="auto" w:fill="FFFFFF"/>
        <w:spacing w:after="0" w:line="240" w:lineRule="auto"/>
        <w:ind w:firstLine="375"/>
        <w:jc w:val="both"/>
        <w:rPr>
          <w:rFonts w:ascii="Verdana" w:eastAsia="Times New Roman" w:hAnsi="Verdana" w:cs="Times New Roman"/>
          <w:color w:val="000000"/>
          <w:sz w:val="18"/>
          <w:szCs w:val="18"/>
          <w:lang w:eastAsia="ru-RU"/>
        </w:rPr>
      </w:pPr>
    </w:p>
    <w:p w:rsidR="00767C4D" w:rsidRDefault="00767C4D" w:rsidP="00B81D0A">
      <w:pPr>
        <w:shd w:val="clear" w:color="auto" w:fill="FFFFFF"/>
        <w:spacing w:after="0" w:line="240" w:lineRule="auto"/>
        <w:ind w:firstLine="375"/>
        <w:jc w:val="both"/>
        <w:rPr>
          <w:rFonts w:ascii="Verdana" w:eastAsia="Times New Roman" w:hAnsi="Verdana" w:cs="Times New Roman"/>
          <w:color w:val="000000"/>
          <w:sz w:val="18"/>
          <w:szCs w:val="18"/>
          <w:lang w:eastAsia="ru-RU"/>
        </w:rPr>
      </w:pPr>
    </w:p>
    <w:p w:rsidR="00767C4D" w:rsidRDefault="00767C4D" w:rsidP="00B81D0A">
      <w:pPr>
        <w:shd w:val="clear" w:color="auto" w:fill="FFFFFF"/>
        <w:spacing w:after="0" w:line="240" w:lineRule="auto"/>
        <w:ind w:firstLine="375"/>
        <w:jc w:val="both"/>
        <w:rPr>
          <w:rFonts w:ascii="Verdana" w:eastAsia="Times New Roman" w:hAnsi="Verdana" w:cs="Times New Roman"/>
          <w:color w:val="000000"/>
          <w:sz w:val="18"/>
          <w:szCs w:val="18"/>
          <w:lang w:eastAsia="ru-RU"/>
        </w:rPr>
      </w:pPr>
    </w:p>
    <w:p w:rsidR="00767C4D" w:rsidRDefault="00767C4D" w:rsidP="00B81D0A">
      <w:pPr>
        <w:shd w:val="clear" w:color="auto" w:fill="FFFFFF"/>
        <w:spacing w:after="0" w:line="240" w:lineRule="auto"/>
        <w:ind w:firstLine="375"/>
        <w:jc w:val="both"/>
        <w:rPr>
          <w:rFonts w:ascii="Verdana" w:eastAsia="Times New Roman" w:hAnsi="Verdana" w:cs="Times New Roman"/>
          <w:color w:val="000000"/>
          <w:sz w:val="18"/>
          <w:szCs w:val="18"/>
          <w:lang w:eastAsia="ru-RU"/>
        </w:rPr>
      </w:pPr>
    </w:p>
    <w:p w:rsidR="00767C4D" w:rsidRDefault="00767C4D" w:rsidP="00B81D0A">
      <w:pPr>
        <w:shd w:val="clear" w:color="auto" w:fill="FFFFFF"/>
        <w:spacing w:after="0" w:line="240" w:lineRule="auto"/>
        <w:ind w:firstLine="375"/>
        <w:jc w:val="both"/>
        <w:rPr>
          <w:rFonts w:ascii="Verdana" w:eastAsia="Times New Roman" w:hAnsi="Verdana" w:cs="Times New Roman"/>
          <w:color w:val="000000"/>
          <w:sz w:val="18"/>
          <w:szCs w:val="18"/>
          <w:lang w:eastAsia="ru-RU"/>
        </w:rPr>
      </w:pPr>
    </w:p>
    <w:p w:rsidR="00B81D0A" w:rsidRDefault="00B81D0A">
      <w:pPr>
        <w:rPr>
          <w:rFonts w:ascii="Times New Roman" w:hAnsi="Times New Roman" w:cs="Times New Roman"/>
          <w:b/>
          <w:sz w:val="24"/>
          <w:szCs w:val="24"/>
        </w:rPr>
      </w:pPr>
    </w:p>
    <w:p w:rsidR="00B81D0A" w:rsidRDefault="00B81D0A">
      <w:pPr>
        <w:rPr>
          <w:rFonts w:ascii="Times New Roman" w:hAnsi="Times New Roman" w:cs="Times New Roman"/>
          <w:b/>
          <w:sz w:val="24"/>
          <w:szCs w:val="24"/>
        </w:rPr>
      </w:pPr>
    </w:p>
    <w:p w:rsidR="00B81D0A" w:rsidRDefault="00B81D0A">
      <w:pPr>
        <w:rPr>
          <w:rFonts w:ascii="Times New Roman" w:hAnsi="Times New Roman" w:cs="Times New Roman"/>
          <w:b/>
          <w:sz w:val="24"/>
          <w:szCs w:val="24"/>
        </w:rPr>
      </w:pPr>
    </w:p>
    <w:p w:rsidR="00ED1678" w:rsidRDefault="00ED1678">
      <w:pPr>
        <w:rPr>
          <w:rFonts w:ascii="Times New Roman" w:hAnsi="Times New Roman" w:cs="Times New Roman"/>
          <w:b/>
          <w:sz w:val="24"/>
          <w:szCs w:val="24"/>
        </w:rPr>
      </w:pPr>
    </w:p>
    <w:p w:rsidR="00ED1678" w:rsidRDefault="00ED1678">
      <w:pPr>
        <w:rPr>
          <w:rFonts w:ascii="Times New Roman" w:hAnsi="Times New Roman" w:cs="Times New Roman"/>
          <w:b/>
          <w:sz w:val="24"/>
          <w:szCs w:val="24"/>
        </w:rPr>
      </w:pPr>
    </w:p>
    <w:p w:rsidR="00ED1678" w:rsidRDefault="00ED1678">
      <w:pPr>
        <w:rPr>
          <w:rFonts w:ascii="Times New Roman" w:hAnsi="Times New Roman" w:cs="Times New Roman"/>
          <w:b/>
          <w:sz w:val="24"/>
          <w:szCs w:val="24"/>
        </w:rPr>
      </w:pPr>
    </w:p>
    <w:p w:rsidR="00ED1678" w:rsidRDefault="00ED1678">
      <w:pPr>
        <w:rPr>
          <w:rFonts w:ascii="Times New Roman" w:hAnsi="Times New Roman" w:cs="Times New Roman"/>
          <w:b/>
          <w:sz w:val="24"/>
          <w:szCs w:val="24"/>
        </w:rPr>
      </w:pPr>
    </w:p>
    <w:p w:rsidR="00ED1678" w:rsidRDefault="00ED1678">
      <w:pPr>
        <w:rPr>
          <w:rFonts w:ascii="Times New Roman" w:hAnsi="Times New Roman" w:cs="Times New Roman"/>
          <w:b/>
          <w:sz w:val="24"/>
          <w:szCs w:val="24"/>
        </w:rPr>
      </w:pPr>
    </w:p>
    <w:p w:rsidR="00B06FB0" w:rsidRDefault="00B06FB0">
      <w:pPr>
        <w:rPr>
          <w:rFonts w:ascii="Times New Roman" w:hAnsi="Times New Roman" w:cs="Times New Roman"/>
          <w:b/>
          <w:sz w:val="24"/>
          <w:szCs w:val="24"/>
        </w:rPr>
      </w:pPr>
      <w:r>
        <w:rPr>
          <w:rFonts w:ascii="Times New Roman" w:hAnsi="Times New Roman" w:cs="Times New Roman"/>
          <w:b/>
          <w:sz w:val="24"/>
          <w:szCs w:val="24"/>
        </w:rPr>
        <w:br w:type="page"/>
      </w:r>
    </w:p>
    <w:p w:rsidR="00A5734B" w:rsidRDefault="00ED1678">
      <w:pPr>
        <w:rPr>
          <w:rFonts w:ascii="Times New Roman" w:hAnsi="Times New Roman" w:cs="Times New Roman"/>
          <w:b/>
          <w:sz w:val="24"/>
          <w:szCs w:val="24"/>
        </w:rPr>
      </w:pPr>
      <w:r>
        <w:rPr>
          <w:rFonts w:ascii="Times New Roman" w:hAnsi="Times New Roman" w:cs="Times New Roman"/>
          <w:b/>
          <w:sz w:val="24"/>
          <w:szCs w:val="24"/>
        </w:rPr>
        <w:lastRenderedPageBreak/>
        <w:t>В</w:t>
      </w:r>
      <w:r w:rsidR="00A7191F" w:rsidRPr="00AB0B49">
        <w:rPr>
          <w:rFonts w:ascii="Times New Roman" w:hAnsi="Times New Roman" w:cs="Times New Roman"/>
          <w:b/>
          <w:sz w:val="24"/>
          <w:szCs w:val="24"/>
        </w:rPr>
        <w:t xml:space="preserve">АРИАНТ  1 </w:t>
      </w:r>
    </w:p>
    <w:p w:rsidR="00ED1678" w:rsidRDefault="00ED1678">
      <w:pPr>
        <w:rPr>
          <w:rFonts w:ascii="Times New Roman" w:hAnsi="Times New Roman" w:cs="Times New Roman"/>
          <w:b/>
          <w:sz w:val="24"/>
          <w:szCs w:val="24"/>
        </w:rPr>
      </w:pPr>
      <w:r>
        <w:rPr>
          <w:rFonts w:ascii="Times New Roman" w:hAnsi="Times New Roman" w:cs="Times New Roman"/>
          <w:b/>
          <w:sz w:val="24"/>
          <w:szCs w:val="24"/>
        </w:rPr>
        <w:t>Контрольная работа</w:t>
      </w:r>
    </w:p>
    <w:p w:rsidR="00767C4D" w:rsidRPr="00ED1678" w:rsidRDefault="00767C4D">
      <w:pPr>
        <w:rPr>
          <w:rFonts w:ascii="Times New Roman" w:hAnsi="Times New Roman" w:cs="Times New Roman"/>
          <w:sz w:val="24"/>
          <w:szCs w:val="24"/>
        </w:rPr>
      </w:pPr>
      <w:r w:rsidRPr="00ED1678">
        <w:rPr>
          <w:rFonts w:ascii="Times New Roman" w:hAnsi="Times New Roman" w:cs="Times New Roman"/>
          <w:sz w:val="24"/>
          <w:szCs w:val="24"/>
        </w:rPr>
        <w:t xml:space="preserve">1. Исторический характер взаимоотношений государства и экономики. </w:t>
      </w:r>
    </w:p>
    <w:p w:rsidR="00767C4D" w:rsidRPr="00ED1678" w:rsidRDefault="00767C4D">
      <w:pPr>
        <w:rPr>
          <w:rFonts w:ascii="Times New Roman" w:hAnsi="Times New Roman" w:cs="Times New Roman"/>
          <w:sz w:val="24"/>
          <w:szCs w:val="24"/>
        </w:rPr>
      </w:pPr>
      <w:r w:rsidRPr="00ED1678">
        <w:rPr>
          <w:rFonts w:ascii="Times New Roman" w:hAnsi="Times New Roman" w:cs="Times New Roman"/>
          <w:sz w:val="24"/>
          <w:szCs w:val="24"/>
        </w:rPr>
        <w:t xml:space="preserve">2. Общие и селективные экономические меры поддержки промышленности. </w:t>
      </w:r>
    </w:p>
    <w:p w:rsidR="00767C4D" w:rsidRPr="00ED1678" w:rsidRDefault="00767C4D">
      <w:pPr>
        <w:rPr>
          <w:rFonts w:ascii="Times New Roman" w:hAnsi="Times New Roman" w:cs="Times New Roman"/>
          <w:b/>
          <w:sz w:val="24"/>
          <w:szCs w:val="24"/>
        </w:rPr>
      </w:pPr>
      <w:r w:rsidRPr="00ED1678">
        <w:rPr>
          <w:rFonts w:ascii="Times New Roman" w:hAnsi="Times New Roman" w:cs="Times New Roman"/>
          <w:sz w:val="24"/>
          <w:szCs w:val="24"/>
        </w:rPr>
        <w:t>3. Формирование конкурентной среды и антимонопольное регулирование.</w:t>
      </w:r>
    </w:p>
    <w:p w:rsidR="00767C4D" w:rsidRPr="00AB0B49" w:rsidRDefault="00ED1678">
      <w:pPr>
        <w:rPr>
          <w:rFonts w:ascii="Times New Roman" w:hAnsi="Times New Roman" w:cs="Times New Roman"/>
          <w:b/>
          <w:sz w:val="24"/>
          <w:szCs w:val="24"/>
        </w:rPr>
      </w:pPr>
      <w:r>
        <w:rPr>
          <w:rFonts w:ascii="Times New Roman" w:hAnsi="Times New Roman" w:cs="Times New Roman"/>
          <w:b/>
          <w:sz w:val="24"/>
          <w:szCs w:val="24"/>
        </w:rPr>
        <w:t>Задание к экзамену</w:t>
      </w:r>
    </w:p>
    <w:p w:rsidR="00A7191F" w:rsidRPr="00A7191F" w:rsidRDefault="00A7191F" w:rsidP="00A7191F">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A7191F">
        <w:rPr>
          <w:rFonts w:ascii="Times New Roman" w:eastAsia="Times New Roman" w:hAnsi="Times New Roman" w:cs="Times New Roman"/>
          <w:color w:val="000000"/>
          <w:sz w:val="24"/>
          <w:szCs w:val="24"/>
          <w:lang w:eastAsia="ru-RU"/>
        </w:rPr>
        <w:t xml:space="preserve">Автор </w:t>
      </w:r>
      <w:proofErr w:type="gramStart"/>
      <w:r w:rsidRPr="00A7191F">
        <w:rPr>
          <w:rFonts w:ascii="Times New Roman" w:eastAsia="Times New Roman" w:hAnsi="Times New Roman" w:cs="Times New Roman"/>
          <w:color w:val="000000"/>
          <w:sz w:val="24"/>
          <w:szCs w:val="24"/>
          <w:lang w:eastAsia="ru-RU"/>
        </w:rPr>
        <w:t>указывает</w:t>
      </w:r>
      <w:proofErr w:type="gramEnd"/>
      <w:r w:rsidRPr="00A7191F">
        <w:rPr>
          <w:rFonts w:ascii="Times New Roman" w:eastAsia="Times New Roman" w:hAnsi="Times New Roman" w:cs="Times New Roman"/>
          <w:color w:val="000000"/>
          <w:sz w:val="24"/>
          <w:szCs w:val="24"/>
          <w:lang w:eastAsia="ru-RU"/>
        </w:rPr>
        <w:t xml:space="preserve"> каким образом находили в прошлом выход из глобальных кризисов. </w:t>
      </w:r>
      <w:proofErr w:type="gramStart"/>
      <w:r w:rsidRPr="00A7191F">
        <w:rPr>
          <w:rFonts w:ascii="Times New Roman" w:eastAsia="Times New Roman" w:hAnsi="Times New Roman" w:cs="Times New Roman"/>
          <w:color w:val="000000"/>
          <w:sz w:val="24"/>
          <w:szCs w:val="24"/>
          <w:lang w:eastAsia="ru-RU"/>
        </w:rPr>
        <w:t>Укажите</w:t>
      </w:r>
      <w:proofErr w:type="gramEnd"/>
      <w:r w:rsidRPr="00A7191F">
        <w:rPr>
          <w:rFonts w:ascii="Times New Roman" w:eastAsia="Times New Roman" w:hAnsi="Times New Roman" w:cs="Times New Roman"/>
          <w:color w:val="000000"/>
          <w:sz w:val="24"/>
          <w:szCs w:val="24"/>
          <w:lang w:eastAsia="ru-RU"/>
        </w:rPr>
        <w:t xml:space="preserve"> опираясь на текст меры по формированию новой модели регулирования экономики? Используя знания </w:t>
      </w:r>
      <w:proofErr w:type="gramStart"/>
      <w:r w:rsidR="00DE00FE">
        <w:rPr>
          <w:rFonts w:ascii="Times New Roman" w:eastAsia="Times New Roman" w:hAnsi="Times New Roman" w:cs="Times New Roman"/>
          <w:color w:val="000000"/>
          <w:sz w:val="24"/>
          <w:szCs w:val="24"/>
          <w:lang w:eastAsia="ru-RU"/>
        </w:rPr>
        <w:t>курса</w:t>
      </w:r>
      <w:proofErr w:type="gramEnd"/>
      <w:r w:rsidR="00DE00FE">
        <w:rPr>
          <w:rFonts w:ascii="Times New Roman" w:eastAsia="Times New Roman" w:hAnsi="Times New Roman" w:cs="Times New Roman"/>
          <w:color w:val="000000"/>
          <w:sz w:val="24"/>
          <w:szCs w:val="24"/>
          <w:lang w:eastAsia="ru-RU"/>
        </w:rPr>
        <w:t xml:space="preserve"> </w:t>
      </w:r>
      <w:r w:rsidRPr="00A7191F">
        <w:rPr>
          <w:rFonts w:ascii="Times New Roman" w:eastAsia="Times New Roman" w:hAnsi="Times New Roman" w:cs="Times New Roman"/>
          <w:color w:val="000000"/>
          <w:sz w:val="24"/>
          <w:szCs w:val="24"/>
          <w:lang w:eastAsia="ru-RU"/>
        </w:rPr>
        <w:t>предложите собственные аргументы выхода из посткризисной ситуации.</w:t>
      </w:r>
    </w:p>
    <w:p w:rsidR="00A7191F" w:rsidRPr="00A7191F" w:rsidRDefault="00A7191F" w:rsidP="00A7191F">
      <w:pPr>
        <w:spacing w:after="0" w:line="240" w:lineRule="auto"/>
        <w:rPr>
          <w:rFonts w:ascii="Times New Roman" w:eastAsia="Times New Roman" w:hAnsi="Times New Roman" w:cs="Times New Roman"/>
          <w:sz w:val="24"/>
          <w:szCs w:val="24"/>
          <w:lang w:eastAsia="ru-RU"/>
        </w:rPr>
      </w:pPr>
    </w:p>
    <w:p w:rsidR="00A7191F" w:rsidRPr="00A7191F" w:rsidRDefault="00A7191F" w:rsidP="00A7191F">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A7191F">
        <w:rPr>
          <w:rFonts w:ascii="Times New Roman" w:eastAsia="Times New Roman" w:hAnsi="Times New Roman" w:cs="Times New Roman"/>
          <w:color w:val="000000"/>
          <w:sz w:val="24"/>
          <w:szCs w:val="24"/>
          <w:lang w:eastAsia="ru-RU"/>
        </w:rPr>
        <w:t>Постепенно проявляются контуры посткризисного мира, включая новые геоэкономические и геополитические балансы, технологические приоритеты, перспективы глобальных валют, государственного регулирования. Перечислим ряд вероятных трендов обозримого будущего.</w:t>
      </w:r>
    </w:p>
    <w:p w:rsidR="00A7191F" w:rsidRPr="00A7191F" w:rsidRDefault="00A7191F" w:rsidP="00A7191F">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A7191F">
        <w:rPr>
          <w:rFonts w:ascii="Times New Roman" w:eastAsia="Times New Roman" w:hAnsi="Times New Roman" w:cs="Times New Roman"/>
          <w:color w:val="000000"/>
          <w:sz w:val="24"/>
          <w:szCs w:val="24"/>
          <w:lang w:eastAsia="ru-RU"/>
        </w:rPr>
        <w:t>Налицо новые тенденции в географии размещения производства между регионами мира. Активизируется роль промышленности в развитых странах, что иногда называют «</w:t>
      </w:r>
      <w:proofErr w:type="spellStart"/>
      <w:r w:rsidRPr="00A7191F">
        <w:rPr>
          <w:rFonts w:ascii="Times New Roman" w:eastAsia="Times New Roman" w:hAnsi="Times New Roman" w:cs="Times New Roman"/>
          <w:color w:val="000000"/>
          <w:sz w:val="24"/>
          <w:szCs w:val="24"/>
          <w:lang w:eastAsia="ru-RU"/>
        </w:rPr>
        <w:t>реиндустриализацией</w:t>
      </w:r>
      <w:proofErr w:type="spellEnd"/>
      <w:r w:rsidRPr="00A7191F">
        <w:rPr>
          <w:rFonts w:ascii="Times New Roman" w:eastAsia="Times New Roman" w:hAnsi="Times New Roman" w:cs="Times New Roman"/>
          <w:color w:val="000000"/>
          <w:sz w:val="24"/>
          <w:szCs w:val="24"/>
          <w:lang w:eastAsia="ru-RU"/>
        </w:rPr>
        <w:t xml:space="preserve">». Впрочем, даже если эта тенденция окажется устойчивой и долгосрочной, неправильно видеть в ней возврат традиционных отраслей промышленности из развивающихся стран </w:t>
      </w:r>
      <w:proofErr w:type="gramStart"/>
      <w:r w:rsidRPr="00A7191F">
        <w:rPr>
          <w:rFonts w:ascii="Times New Roman" w:eastAsia="Times New Roman" w:hAnsi="Times New Roman" w:cs="Times New Roman"/>
          <w:color w:val="000000"/>
          <w:sz w:val="24"/>
          <w:szCs w:val="24"/>
          <w:lang w:eastAsia="ru-RU"/>
        </w:rPr>
        <w:t>в</w:t>
      </w:r>
      <w:proofErr w:type="gramEnd"/>
      <w:r w:rsidRPr="00A7191F">
        <w:rPr>
          <w:rFonts w:ascii="Times New Roman" w:eastAsia="Times New Roman" w:hAnsi="Times New Roman" w:cs="Times New Roman"/>
          <w:color w:val="000000"/>
          <w:sz w:val="24"/>
          <w:szCs w:val="24"/>
          <w:lang w:eastAsia="ru-RU"/>
        </w:rPr>
        <w:t xml:space="preserve"> развитые. На самом деле формируются новые отрасли промышленности, характерные черты которых — относительное снижение доли труда в издержках и повышение значимости таких факторов, как близость исследовательской базы и регионов основного потребительского спроса. Дополнительный вклад в этот процесс вносит удорожание труда в ведущих развивающихся странах, особенно в Юго-Восточной Азии.</w:t>
      </w:r>
    </w:p>
    <w:p w:rsidR="00A7191F" w:rsidRPr="00A7191F" w:rsidRDefault="00A7191F" w:rsidP="00A7191F">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A7191F">
        <w:rPr>
          <w:rFonts w:ascii="Times New Roman" w:eastAsia="Times New Roman" w:hAnsi="Times New Roman" w:cs="Times New Roman"/>
          <w:color w:val="000000"/>
          <w:sz w:val="24"/>
          <w:szCs w:val="24"/>
          <w:lang w:eastAsia="ru-RU"/>
        </w:rPr>
        <w:t xml:space="preserve">Удешевление энергии, связанное как с новейшими технологическими решениями в области извлечения нетрадиционных видов газа и нефти, так и с существенным расширением возможностей их транспортировки. Следствием становится своеобразная революция цен на энергоресурсы. Революция на энергетическом рынке также начинает выступать фактором </w:t>
      </w:r>
      <w:proofErr w:type="spellStart"/>
      <w:r w:rsidRPr="00A7191F">
        <w:rPr>
          <w:rFonts w:ascii="Times New Roman" w:eastAsia="Times New Roman" w:hAnsi="Times New Roman" w:cs="Times New Roman"/>
          <w:color w:val="000000"/>
          <w:sz w:val="24"/>
          <w:szCs w:val="24"/>
          <w:lang w:eastAsia="ru-RU"/>
        </w:rPr>
        <w:t>реиндустриализации</w:t>
      </w:r>
      <w:proofErr w:type="spellEnd"/>
      <w:r w:rsidRPr="00A7191F">
        <w:rPr>
          <w:rFonts w:ascii="Times New Roman" w:eastAsia="Times New Roman" w:hAnsi="Times New Roman" w:cs="Times New Roman"/>
          <w:color w:val="000000"/>
          <w:sz w:val="24"/>
          <w:szCs w:val="24"/>
          <w:lang w:eastAsia="ru-RU"/>
        </w:rPr>
        <w:t>.</w:t>
      </w:r>
    </w:p>
    <w:p w:rsidR="00A7191F" w:rsidRPr="00A7191F" w:rsidRDefault="00A7191F" w:rsidP="00A7191F">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A7191F">
        <w:rPr>
          <w:rFonts w:ascii="Times New Roman" w:eastAsia="Times New Roman" w:hAnsi="Times New Roman" w:cs="Times New Roman"/>
          <w:color w:val="000000"/>
          <w:sz w:val="24"/>
          <w:szCs w:val="24"/>
          <w:lang w:eastAsia="ru-RU"/>
        </w:rPr>
        <w:t>Проясняется вопрос о глобальной валюте. С одной стороны, и доллар и евро подтвердили свою роль глобальных резервных валют. Стало очевидно, что в этой паре доминирующая роль будет принадлежать доллару, поскольку именно американская экономика вновь оказалась главным фактором преодоления глобального кризиса.</w:t>
      </w:r>
    </w:p>
    <w:p w:rsidR="00A7191F" w:rsidRPr="00A7191F" w:rsidRDefault="00A7191F" w:rsidP="00A7191F">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A7191F">
        <w:rPr>
          <w:rFonts w:ascii="Times New Roman" w:eastAsia="Times New Roman" w:hAnsi="Times New Roman" w:cs="Times New Roman"/>
          <w:color w:val="000000"/>
          <w:sz w:val="24"/>
          <w:szCs w:val="24"/>
          <w:lang w:eastAsia="ru-RU"/>
        </w:rPr>
        <w:t xml:space="preserve">В прошлом выход из глобальных кризисов предполагал формирование новой модели регулирования экономики — резкое усиление </w:t>
      </w:r>
      <w:proofErr w:type="spellStart"/>
      <w:r w:rsidRPr="00A7191F">
        <w:rPr>
          <w:rFonts w:ascii="Times New Roman" w:eastAsia="Times New Roman" w:hAnsi="Times New Roman" w:cs="Times New Roman"/>
          <w:color w:val="000000"/>
          <w:sz w:val="24"/>
          <w:szCs w:val="24"/>
          <w:lang w:eastAsia="ru-RU"/>
        </w:rPr>
        <w:t>дирижизма</w:t>
      </w:r>
      <w:proofErr w:type="spellEnd"/>
      <w:r w:rsidRPr="00A7191F">
        <w:rPr>
          <w:rFonts w:ascii="Times New Roman" w:eastAsia="Times New Roman" w:hAnsi="Times New Roman" w:cs="Times New Roman"/>
          <w:color w:val="000000"/>
          <w:sz w:val="24"/>
          <w:szCs w:val="24"/>
          <w:lang w:eastAsia="ru-RU"/>
        </w:rPr>
        <w:t xml:space="preserve"> в середине XX в. (после Великой депрессии 1930-х годов) и обращение к либерализации государственного регулирования в конце XX </w:t>
      </w:r>
      <w:proofErr w:type="gramStart"/>
      <w:r w:rsidRPr="00A7191F">
        <w:rPr>
          <w:rFonts w:ascii="Times New Roman" w:eastAsia="Times New Roman" w:hAnsi="Times New Roman" w:cs="Times New Roman"/>
          <w:color w:val="000000"/>
          <w:sz w:val="24"/>
          <w:szCs w:val="24"/>
          <w:lang w:eastAsia="ru-RU"/>
        </w:rPr>
        <w:t>в</w:t>
      </w:r>
      <w:proofErr w:type="gramEnd"/>
      <w:r w:rsidRPr="00A7191F">
        <w:rPr>
          <w:rFonts w:ascii="Times New Roman" w:eastAsia="Times New Roman" w:hAnsi="Times New Roman" w:cs="Times New Roman"/>
          <w:color w:val="000000"/>
          <w:sz w:val="24"/>
          <w:szCs w:val="24"/>
          <w:lang w:eastAsia="ru-RU"/>
        </w:rPr>
        <w:t>. (после кризиса 1970-х). Популярные в начале кризиса идеи о необходимости возврата к «большому государству» не оправдались, однако можно ожидать некоторого повышения роли государственного регулирования.</w:t>
      </w:r>
    </w:p>
    <w:p w:rsidR="00B06FB0" w:rsidRDefault="00B06FB0">
      <w:pPr>
        <w:rPr>
          <w:rFonts w:ascii="Times New Roman" w:hAnsi="Times New Roman" w:cs="Times New Roman"/>
          <w:sz w:val="24"/>
          <w:szCs w:val="24"/>
        </w:rPr>
      </w:pPr>
      <w:r>
        <w:rPr>
          <w:rFonts w:ascii="Times New Roman" w:hAnsi="Times New Roman" w:cs="Times New Roman"/>
          <w:sz w:val="24"/>
          <w:szCs w:val="24"/>
        </w:rPr>
        <w:br w:type="page"/>
      </w:r>
    </w:p>
    <w:p w:rsidR="00A7191F" w:rsidRDefault="00A7191F">
      <w:pPr>
        <w:rPr>
          <w:rFonts w:ascii="Times New Roman" w:hAnsi="Times New Roman" w:cs="Times New Roman"/>
          <w:b/>
          <w:sz w:val="24"/>
          <w:szCs w:val="24"/>
        </w:rPr>
      </w:pPr>
      <w:r w:rsidRPr="00AB0B49">
        <w:rPr>
          <w:rFonts w:ascii="Times New Roman" w:hAnsi="Times New Roman" w:cs="Times New Roman"/>
          <w:b/>
          <w:sz w:val="24"/>
          <w:szCs w:val="24"/>
        </w:rPr>
        <w:lastRenderedPageBreak/>
        <w:t xml:space="preserve">ВАРИАНТ 2 </w:t>
      </w:r>
    </w:p>
    <w:p w:rsidR="00ED1678" w:rsidRDefault="00ED1678">
      <w:pPr>
        <w:rPr>
          <w:rFonts w:ascii="Times New Roman" w:hAnsi="Times New Roman" w:cs="Times New Roman"/>
          <w:b/>
          <w:sz w:val="24"/>
          <w:szCs w:val="24"/>
        </w:rPr>
      </w:pPr>
      <w:r>
        <w:rPr>
          <w:rFonts w:ascii="Times New Roman" w:hAnsi="Times New Roman" w:cs="Times New Roman"/>
          <w:b/>
          <w:sz w:val="24"/>
          <w:szCs w:val="24"/>
        </w:rPr>
        <w:t>Контрольная работа</w:t>
      </w:r>
    </w:p>
    <w:p w:rsidR="00ED1678" w:rsidRPr="00ED1678" w:rsidRDefault="00ED1678">
      <w:pPr>
        <w:rPr>
          <w:rFonts w:ascii="Times New Roman" w:hAnsi="Times New Roman" w:cs="Times New Roman"/>
          <w:sz w:val="24"/>
          <w:szCs w:val="24"/>
        </w:rPr>
      </w:pPr>
      <w:r w:rsidRPr="00ED1678">
        <w:rPr>
          <w:rFonts w:ascii="Times New Roman" w:hAnsi="Times New Roman" w:cs="Times New Roman"/>
          <w:sz w:val="24"/>
          <w:szCs w:val="24"/>
        </w:rPr>
        <w:t xml:space="preserve">1. Несовершенство рынка и необходимость государственного регулирования экономики. </w:t>
      </w:r>
    </w:p>
    <w:p w:rsidR="00ED1678" w:rsidRPr="00ED1678" w:rsidRDefault="00ED1678">
      <w:pPr>
        <w:rPr>
          <w:rFonts w:ascii="Times New Roman" w:hAnsi="Times New Roman" w:cs="Times New Roman"/>
          <w:sz w:val="24"/>
          <w:szCs w:val="24"/>
        </w:rPr>
      </w:pPr>
      <w:r w:rsidRPr="00ED1678">
        <w:rPr>
          <w:rFonts w:ascii="Times New Roman" w:hAnsi="Times New Roman" w:cs="Times New Roman"/>
          <w:sz w:val="24"/>
          <w:szCs w:val="24"/>
        </w:rPr>
        <w:t xml:space="preserve">2. Социальная политика государства. </w:t>
      </w:r>
    </w:p>
    <w:p w:rsidR="00ED1678" w:rsidRPr="00ED1678" w:rsidRDefault="00ED1678">
      <w:pPr>
        <w:rPr>
          <w:rFonts w:ascii="Times New Roman" w:hAnsi="Times New Roman" w:cs="Times New Roman"/>
          <w:b/>
          <w:sz w:val="24"/>
          <w:szCs w:val="24"/>
        </w:rPr>
      </w:pPr>
      <w:r w:rsidRPr="00ED1678">
        <w:rPr>
          <w:rFonts w:ascii="Times New Roman" w:hAnsi="Times New Roman" w:cs="Times New Roman"/>
          <w:sz w:val="24"/>
          <w:szCs w:val="24"/>
        </w:rPr>
        <w:t>3. Содержание и виды антимонопольной политики.</w:t>
      </w:r>
    </w:p>
    <w:p w:rsidR="00ED1678" w:rsidRPr="00AB0B49" w:rsidRDefault="00ED1678">
      <w:pPr>
        <w:rPr>
          <w:rFonts w:ascii="Times New Roman" w:hAnsi="Times New Roman" w:cs="Times New Roman"/>
          <w:b/>
          <w:sz w:val="24"/>
          <w:szCs w:val="24"/>
        </w:rPr>
      </w:pPr>
      <w:r>
        <w:rPr>
          <w:rFonts w:ascii="Times New Roman" w:hAnsi="Times New Roman" w:cs="Times New Roman"/>
          <w:b/>
          <w:sz w:val="24"/>
          <w:szCs w:val="24"/>
        </w:rPr>
        <w:t>Задание к экзамену</w:t>
      </w:r>
    </w:p>
    <w:p w:rsidR="00A7191F" w:rsidRPr="00AB0B49" w:rsidRDefault="00A7191F" w:rsidP="00A7191F">
      <w:pPr>
        <w:jc w:val="both"/>
        <w:rPr>
          <w:rFonts w:ascii="Times New Roman" w:hAnsi="Times New Roman" w:cs="Times New Roman"/>
          <w:sz w:val="24"/>
          <w:szCs w:val="24"/>
        </w:rPr>
      </w:pPr>
      <w:r w:rsidRPr="00AB0B49">
        <w:rPr>
          <w:rFonts w:ascii="Times New Roman" w:hAnsi="Times New Roman" w:cs="Times New Roman"/>
          <w:color w:val="000000"/>
          <w:sz w:val="24"/>
          <w:szCs w:val="24"/>
          <w:shd w:val="clear" w:color="auto" w:fill="FFFFFF"/>
        </w:rPr>
        <w:t xml:space="preserve">      Подтвердите тремя примерами необходимость участия государства в экономической жизни общества (необходимость государственного регулирования экономики). Сначала укажите экономическую функцию государства, затем пример. (Каждый пример должен быть сформулирован развёрнуто).</w:t>
      </w:r>
    </w:p>
    <w:p w:rsidR="00A7191F" w:rsidRPr="00AB0B49" w:rsidRDefault="00A7191F" w:rsidP="00A7191F">
      <w:pPr>
        <w:jc w:val="both"/>
        <w:rPr>
          <w:rFonts w:ascii="Times New Roman" w:hAnsi="Times New Roman" w:cs="Times New Roman"/>
          <w:sz w:val="24"/>
          <w:szCs w:val="24"/>
        </w:rPr>
      </w:pPr>
    </w:p>
    <w:p w:rsidR="00A7191F" w:rsidRDefault="00A7191F" w:rsidP="00A7191F">
      <w:pPr>
        <w:jc w:val="both"/>
        <w:rPr>
          <w:rFonts w:ascii="Times New Roman" w:hAnsi="Times New Roman" w:cs="Times New Roman"/>
          <w:b/>
          <w:sz w:val="24"/>
          <w:szCs w:val="24"/>
        </w:rPr>
      </w:pPr>
      <w:r w:rsidRPr="00AB0B49">
        <w:rPr>
          <w:rFonts w:ascii="Times New Roman" w:hAnsi="Times New Roman" w:cs="Times New Roman"/>
          <w:b/>
          <w:sz w:val="24"/>
          <w:szCs w:val="24"/>
        </w:rPr>
        <w:t>ВАРИАНТ 3</w:t>
      </w:r>
    </w:p>
    <w:p w:rsidR="00ED1678" w:rsidRPr="00ED1678" w:rsidRDefault="00ED1678" w:rsidP="00A7191F">
      <w:pPr>
        <w:jc w:val="both"/>
        <w:rPr>
          <w:rFonts w:ascii="Times New Roman" w:hAnsi="Times New Roman" w:cs="Times New Roman"/>
          <w:b/>
        </w:rPr>
      </w:pPr>
      <w:r w:rsidRPr="00ED1678">
        <w:rPr>
          <w:rFonts w:ascii="Times New Roman" w:hAnsi="Times New Roman" w:cs="Times New Roman"/>
          <w:b/>
        </w:rPr>
        <w:t>Контрольная работа</w:t>
      </w:r>
    </w:p>
    <w:p w:rsidR="00ED1678" w:rsidRPr="00ED1678" w:rsidRDefault="00ED1678" w:rsidP="00A7191F">
      <w:pPr>
        <w:jc w:val="both"/>
        <w:rPr>
          <w:rFonts w:ascii="Times New Roman" w:hAnsi="Times New Roman" w:cs="Times New Roman"/>
        </w:rPr>
      </w:pPr>
      <w:r w:rsidRPr="00ED1678">
        <w:rPr>
          <w:rFonts w:ascii="Times New Roman" w:hAnsi="Times New Roman" w:cs="Times New Roman"/>
        </w:rPr>
        <w:t xml:space="preserve">1. Кейнсианская модель взаимоотношений государства и экономики. </w:t>
      </w:r>
    </w:p>
    <w:p w:rsidR="00ED1678" w:rsidRPr="00ED1678" w:rsidRDefault="00ED1678" w:rsidP="00A7191F">
      <w:pPr>
        <w:jc w:val="both"/>
        <w:rPr>
          <w:rFonts w:ascii="Times New Roman" w:hAnsi="Times New Roman" w:cs="Times New Roman"/>
        </w:rPr>
      </w:pPr>
      <w:r w:rsidRPr="00ED1678">
        <w:rPr>
          <w:rFonts w:ascii="Times New Roman" w:hAnsi="Times New Roman" w:cs="Times New Roman"/>
        </w:rPr>
        <w:t xml:space="preserve">2. Государственное регулирование сельского хозяйства в отдельных странах мира. </w:t>
      </w:r>
    </w:p>
    <w:p w:rsidR="00ED1678" w:rsidRPr="00ED1678" w:rsidRDefault="00ED1678" w:rsidP="00A7191F">
      <w:pPr>
        <w:jc w:val="both"/>
        <w:rPr>
          <w:rFonts w:ascii="Times New Roman" w:hAnsi="Times New Roman" w:cs="Times New Roman"/>
          <w:b/>
          <w:sz w:val="24"/>
          <w:szCs w:val="24"/>
        </w:rPr>
      </w:pPr>
      <w:r w:rsidRPr="00ED1678">
        <w:rPr>
          <w:rFonts w:ascii="Times New Roman" w:hAnsi="Times New Roman" w:cs="Times New Roman"/>
        </w:rPr>
        <w:t>3. Антимонопольное регулирование.</w:t>
      </w:r>
    </w:p>
    <w:p w:rsidR="00ED1678" w:rsidRPr="00ED1678" w:rsidRDefault="00ED1678" w:rsidP="00A7191F">
      <w:pPr>
        <w:jc w:val="both"/>
        <w:rPr>
          <w:rFonts w:ascii="Times New Roman" w:hAnsi="Times New Roman" w:cs="Times New Roman"/>
          <w:b/>
          <w:sz w:val="24"/>
          <w:szCs w:val="24"/>
        </w:rPr>
      </w:pPr>
      <w:r w:rsidRPr="00ED1678">
        <w:rPr>
          <w:rFonts w:ascii="Times New Roman" w:hAnsi="Times New Roman" w:cs="Times New Roman"/>
          <w:b/>
          <w:sz w:val="24"/>
          <w:szCs w:val="24"/>
        </w:rPr>
        <w:t>Задание к экзамену</w:t>
      </w:r>
    </w:p>
    <w:p w:rsidR="00A7191F" w:rsidRPr="00A7191F" w:rsidRDefault="00A7191F" w:rsidP="00A7191F">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A7191F">
        <w:rPr>
          <w:rFonts w:ascii="Times New Roman" w:eastAsia="Times New Roman" w:hAnsi="Times New Roman" w:cs="Times New Roman"/>
          <w:color w:val="000000"/>
          <w:sz w:val="24"/>
          <w:szCs w:val="24"/>
          <w:lang w:eastAsia="ru-RU"/>
        </w:rPr>
        <w:t>Укажите три отрицательных последствия, к которым, по мнению автора первого текста, ведет государственное регулирование в условиях рынка. Опираясь на знания из курса, попытайтесь доказать необоснованность одного из этих следствий.</w:t>
      </w:r>
    </w:p>
    <w:p w:rsidR="00A7191F" w:rsidRPr="00A7191F" w:rsidRDefault="00A7191F" w:rsidP="00A7191F">
      <w:pPr>
        <w:spacing w:after="0" w:line="240" w:lineRule="auto"/>
        <w:rPr>
          <w:rFonts w:ascii="Times New Roman" w:eastAsia="Times New Roman" w:hAnsi="Times New Roman" w:cs="Times New Roman"/>
          <w:sz w:val="24"/>
          <w:szCs w:val="24"/>
          <w:lang w:eastAsia="ru-RU"/>
        </w:rPr>
      </w:pPr>
    </w:p>
    <w:p w:rsidR="00A7191F" w:rsidRPr="00A7191F" w:rsidRDefault="00A7191F" w:rsidP="00A7191F">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A7191F">
        <w:rPr>
          <w:rFonts w:ascii="Times New Roman" w:eastAsia="Times New Roman" w:hAnsi="Times New Roman" w:cs="Times New Roman"/>
          <w:color w:val="000000"/>
          <w:sz w:val="24"/>
          <w:szCs w:val="24"/>
          <w:lang w:eastAsia="ru-RU"/>
        </w:rPr>
        <w:t xml:space="preserve">Усиление роли правительства представляет собой серьезную причину ухудшения функционирования нашей экономики. Неправильное осуществление правительством денежной и бюджетной политики способствовало нестабильности совокупного продукта и инфляции. Правительственное регулирование служит главной причиной </w:t>
      </w:r>
      <w:proofErr w:type="gramStart"/>
      <w:r w:rsidRPr="00A7191F">
        <w:rPr>
          <w:rFonts w:ascii="Times New Roman" w:eastAsia="Times New Roman" w:hAnsi="Times New Roman" w:cs="Times New Roman"/>
          <w:color w:val="000000"/>
          <w:sz w:val="24"/>
          <w:szCs w:val="24"/>
          <w:lang w:eastAsia="ru-RU"/>
        </w:rPr>
        <w:t>снижения темпов роста производительности труда</w:t>
      </w:r>
      <w:proofErr w:type="gramEnd"/>
      <w:r w:rsidRPr="00A7191F">
        <w:rPr>
          <w:rFonts w:ascii="Times New Roman" w:eastAsia="Times New Roman" w:hAnsi="Times New Roman" w:cs="Times New Roman"/>
          <w:color w:val="000000"/>
          <w:sz w:val="24"/>
          <w:szCs w:val="24"/>
          <w:lang w:eastAsia="ru-RU"/>
        </w:rPr>
        <w:t xml:space="preserve"> и упадка научно-исследовательских работ. Расширение правительственных программ перераспределения доходов усугубило нестабильность семейной жизни, а быть может, и обусловило падение рождаемости. Низкий уровень накопления и медленный рост основного капитала являются следствием системы налогообложения, политики правительства и расширения программ социального страхования.</w:t>
      </w:r>
    </w:p>
    <w:p w:rsidR="00A7191F" w:rsidRPr="00A7191F" w:rsidRDefault="00A7191F" w:rsidP="00A7191F">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A7191F">
        <w:rPr>
          <w:rFonts w:ascii="Times New Roman" w:eastAsia="Times New Roman" w:hAnsi="Times New Roman" w:cs="Times New Roman"/>
          <w:color w:val="000000"/>
          <w:sz w:val="24"/>
          <w:szCs w:val="24"/>
          <w:lang w:eastAsia="ru-RU"/>
        </w:rPr>
        <w:t xml:space="preserve"> А. </w:t>
      </w:r>
      <w:proofErr w:type="spellStart"/>
      <w:r w:rsidRPr="00A7191F">
        <w:rPr>
          <w:rFonts w:ascii="Times New Roman" w:eastAsia="Times New Roman" w:hAnsi="Times New Roman" w:cs="Times New Roman"/>
          <w:color w:val="000000"/>
          <w:sz w:val="24"/>
          <w:szCs w:val="24"/>
          <w:lang w:eastAsia="ru-RU"/>
        </w:rPr>
        <w:t>Фелдстайн</w:t>
      </w:r>
      <w:proofErr w:type="spellEnd"/>
    </w:p>
    <w:p w:rsidR="00A7191F" w:rsidRPr="00A7191F" w:rsidRDefault="00A7191F" w:rsidP="00A7191F">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A7191F">
        <w:rPr>
          <w:rFonts w:ascii="Times New Roman" w:eastAsia="Times New Roman" w:hAnsi="Times New Roman" w:cs="Times New Roman"/>
          <w:color w:val="000000"/>
          <w:sz w:val="24"/>
          <w:szCs w:val="24"/>
          <w:lang w:eastAsia="ru-RU"/>
        </w:rPr>
        <w:t> </w:t>
      </w:r>
    </w:p>
    <w:p w:rsidR="00A7191F" w:rsidRPr="00A7191F" w:rsidRDefault="00A7191F" w:rsidP="00A7191F">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A7191F">
        <w:rPr>
          <w:rFonts w:ascii="Times New Roman" w:eastAsia="Times New Roman" w:hAnsi="Times New Roman" w:cs="Times New Roman"/>
          <w:color w:val="000000"/>
          <w:sz w:val="24"/>
          <w:szCs w:val="24"/>
          <w:lang w:eastAsia="ru-RU"/>
        </w:rPr>
        <w:t>Каждый осознает, что рынок нуждается в правилах, чтобы избежать таких опасностей, как монополии и олигополии. Но для монополии богатства настолько же пагубны. Государство не должно отказываться от своей роли перераспределения; оно также не может отдать рынку свою роль в развитии... Главный вызов состоит в установлении равноправия, и для этого государство, которое глобализация считает пройденным этапом, является жизненно необходимым. Только оно может установить прогрессивное налогообложение, адекватное регулирование приватизированных общественных услуг, поддержку малых и средних компаний, большую эффективность общественных расходов и значительное улучшение образования и здравоохранения.</w:t>
      </w:r>
    </w:p>
    <w:p w:rsidR="00B06FB0" w:rsidRPr="00A7191F" w:rsidRDefault="00A7191F" w:rsidP="00A7191F">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A7191F">
        <w:rPr>
          <w:rFonts w:ascii="Times New Roman" w:eastAsia="Times New Roman" w:hAnsi="Times New Roman" w:cs="Times New Roman"/>
          <w:color w:val="000000"/>
          <w:sz w:val="24"/>
          <w:szCs w:val="24"/>
          <w:lang w:eastAsia="ru-RU"/>
        </w:rPr>
        <w:t xml:space="preserve"> Р. </w:t>
      </w:r>
      <w:proofErr w:type="spellStart"/>
      <w:r w:rsidRPr="00A7191F">
        <w:rPr>
          <w:rFonts w:ascii="Times New Roman" w:eastAsia="Times New Roman" w:hAnsi="Times New Roman" w:cs="Times New Roman"/>
          <w:color w:val="000000"/>
          <w:sz w:val="24"/>
          <w:szCs w:val="24"/>
          <w:lang w:eastAsia="ru-RU"/>
        </w:rPr>
        <w:t>Альфонсин</w:t>
      </w:r>
      <w:proofErr w:type="spellEnd"/>
      <w:r w:rsidR="00B06FB0">
        <w:rPr>
          <w:rFonts w:ascii="Times New Roman" w:eastAsia="Times New Roman" w:hAnsi="Times New Roman" w:cs="Times New Roman"/>
          <w:color w:val="000000"/>
          <w:sz w:val="24"/>
          <w:szCs w:val="24"/>
          <w:lang w:eastAsia="ru-RU"/>
        </w:rPr>
        <w:br w:type="page"/>
      </w:r>
    </w:p>
    <w:p w:rsidR="00A7191F" w:rsidRDefault="00A7191F" w:rsidP="00A7191F">
      <w:pPr>
        <w:jc w:val="both"/>
        <w:rPr>
          <w:rFonts w:ascii="Times New Roman" w:hAnsi="Times New Roman" w:cs="Times New Roman"/>
          <w:b/>
          <w:sz w:val="24"/>
          <w:szCs w:val="24"/>
        </w:rPr>
      </w:pPr>
      <w:r w:rsidRPr="00AB0B49">
        <w:rPr>
          <w:rFonts w:ascii="Times New Roman" w:hAnsi="Times New Roman" w:cs="Times New Roman"/>
          <w:b/>
          <w:sz w:val="24"/>
          <w:szCs w:val="24"/>
        </w:rPr>
        <w:lastRenderedPageBreak/>
        <w:t xml:space="preserve">ВАРИАНТ 4 </w:t>
      </w:r>
    </w:p>
    <w:p w:rsidR="00ED1678" w:rsidRDefault="00ED1678" w:rsidP="00A7191F">
      <w:pPr>
        <w:jc w:val="both"/>
        <w:rPr>
          <w:rFonts w:ascii="Times New Roman" w:hAnsi="Times New Roman" w:cs="Times New Roman"/>
          <w:b/>
          <w:sz w:val="24"/>
          <w:szCs w:val="24"/>
        </w:rPr>
      </w:pPr>
      <w:r>
        <w:rPr>
          <w:rFonts w:ascii="Times New Roman" w:hAnsi="Times New Roman" w:cs="Times New Roman"/>
          <w:b/>
          <w:sz w:val="24"/>
          <w:szCs w:val="24"/>
        </w:rPr>
        <w:t>Контрольная работа</w:t>
      </w:r>
    </w:p>
    <w:p w:rsidR="00ED1678" w:rsidRPr="00ED1678" w:rsidRDefault="00ED1678" w:rsidP="00A7191F">
      <w:pPr>
        <w:jc w:val="both"/>
        <w:rPr>
          <w:rFonts w:ascii="Times New Roman" w:hAnsi="Times New Roman" w:cs="Times New Roman"/>
          <w:sz w:val="24"/>
          <w:szCs w:val="24"/>
        </w:rPr>
      </w:pPr>
      <w:r w:rsidRPr="00ED1678">
        <w:rPr>
          <w:rFonts w:ascii="Times New Roman" w:hAnsi="Times New Roman" w:cs="Times New Roman"/>
          <w:sz w:val="24"/>
          <w:szCs w:val="24"/>
        </w:rPr>
        <w:t xml:space="preserve">1. Марксистская модель взаимоотношений государства и экономики. </w:t>
      </w:r>
    </w:p>
    <w:p w:rsidR="00ED1678" w:rsidRPr="00ED1678" w:rsidRDefault="00ED1678" w:rsidP="00A7191F">
      <w:pPr>
        <w:jc w:val="both"/>
        <w:rPr>
          <w:rFonts w:ascii="Times New Roman" w:hAnsi="Times New Roman" w:cs="Times New Roman"/>
          <w:sz w:val="24"/>
          <w:szCs w:val="24"/>
        </w:rPr>
      </w:pPr>
      <w:r w:rsidRPr="00ED1678">
        <w:rPr>
          <w:rFonts w:ascii="Times New Roman" w:hAnsi="Times New Roman" w:cs="Times New Roman"/>
          <w:sz w:val="24"/>
          <w:szCs w:val="24"/>
        </w:rPr>
        <w:t xml:space="preserve">2. Государственная политика по регулированию сельского хозяйства. </w:t>
      </w:r>
    </w:p>
    <w:p w:rsidR="00ED1678" w:rsidRPr="00ED1678" w:rsidRDefault="00ED1678" w:rsidP="00A7191F">
      <w:pPr>
        <w:jc w:val="both"/>
        <w:rPr>
          <w:rFonts w:ascii="Times New Roman" w:hAnsi="Times New Roman" w:cs="Times New Roman"/>
          <w:b/>
          <w:sz w:val="24"/>
          <w:szCs w:val="24"/>
        </w:rPr>
      </w:pPr>
      <w:r w:rsidRPr="00ED1678">
        <w:rPr>
          <w:rFonts w:ascii="Times New Roman" w:hAnsi="Times New Roman" w:cs="Times New Roman"/>
          <w:sz w:val="24"/>
          <w:szCs w:val="24"/>
        </w:rPr>
        <w:t>3. Понятия государственного сектора, государственной собственности, их роль в экономике.</w:t>
      </w:r>
    </w:p>
    <w:p w:rsidR="00ED1678" w:rsidRPr="00AB0B49" w:rsidRDefault="00ED1678" w:rsidP="00A7191F">
      <w:pPr>
        <w:jc w:val="both"/>
        <w:rPr>
          <w:rFonts w:ascii="Times New Roman" w:hAnsi="Times New Roman" w:cs="Times New Roman"/>
          <w:b/>
          <w:sz w:val="24"/>
          <w:szCs w:val="24"/>
        </w:rPr>
      </w:pPr>
      <w:r>
        <w:rPr>
          <w:rFonts w:ascii="Times New Roman" w:hAnsi="Times New Roman" w:cs="Times New Roman"/>
          <w:b/>
          <w:sz w:val="24"/>
          <w:szCs w:val="24"/>
        </w:rPr>
        <w:t>Задание к экзамену</w:t>
      </w:r>
    </w:p>
    <w:p w:rsidR="00AB0B49" w:rsidRPr="00AB0B49" w:rsidRDefault="00AB0B49" w:rsidP="00AB0B49">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AB0B49">
        <w:rPr>
          <w:rFonts w:ascii="Times New Roman" w:eastAsia="Times New Roman" w:hAnsi="Times New Roman" w:cs="Times New Roman"/>
          <w:color w:val="000000"/>
          <w:sz w:val="24"/>
          <w:szCs w:val="24"/>
          <w:lang w:eastAsia="ru-RU"/>
        </w:rPr>
        <w:t xml:space="preserve">Какие три инструмента государственного бюджета, оказывающие влияние на стабилизацию экономики, согласно концепции </w:t>
      </w:r>
      <w:proofErr w:type="spellStart"/>
      <w:r w:rsidRPr="00AB0B49">
        <w:rPr>
          <w:rFonts w:ascii="Times New Roman" w:eastAsia="Times New Roman" w:hAnsi="Times New Roman" w:cs="Times New Roman"/>
          <w:color w:val="000000"/>
          <w:sz w:val="24"/>
          <w:szCs w:val="24"/>
          <w:lang w:eastAsia="ru-RU"/>
        </w:rPr>
        <w:t>Кейнса</w:t>
      </w:r>
      <w:proofErr w:type="spellEnd"/>
      <w:r w:rsidRPr="00AB0B49">
        <w:rPr>
          <w:rFonts w:ascii="Times New Roman" w:eastAsia="Times New Roman" w:hAnsi="Times New Roman" w:cs="Times New Roman"/>
          <w:color w:val="000000"/>
          <w:sz w:val="24"/>
          <w:szCs w:val="24"/>
          <w:lang w:eastAsia="ru-RU"/>
        </w:rPr>
        <w:t xml:space="preserve">, называет автор? На основании текста и знаний </w:t>
      </w:r>
      <w:r w:rsidR="00DE00FE">
        <w:rPr>
          <w:rFonts w:ascii="Times New Roman" w:eastAsia="Times New Roman" w:hAnsi="Times New Roman" w:cs="Times New Roman"/>
          <w:color w:val="000000"/>
          <w:sz w:val="24"/>
          <w:szCs w:val="24"/>
          <w:lang w:eastAsia="ru-RU"/>
        </w:rPr>
        <w:t xml:space="preserve">курса </w:t>
      </w:r>
      <w:r w:rsidRPr="00AB0B49">
        <w:rPr>
          <w:rFonts w:ascii="Times New Roman" w:eastAsia="Times New Roman" w:hAnsi="Times New Roman" w:cs="Times New Roman"/>
          <w:color w:val="000000"/>
          <w:sz w:val="24"/>
          <w:szCs w:val="24"/>
          <w:lang w:eastAsia="ru-RU"/>
        </w:rPr>
        <w:t>назовите и обоснуйте применение двух любых способов государственного вмешательства в регулирование рыночной экономики на разных стадиях экономического цикла.</w:t>
      </w:r>
    </w:p>
    <w:p w:rsidR="00AB0B49" w:rsidRPr="00AB0B49" w:rsidRDefault="00AB0B49" w:rsidP="00AB0B49">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p>
    <w:p w:rsidR="00AB0B49" w:rsidRPr="00AB0B49" w:rsidRDefault="00AB0B49" w:rsidP="00AB0B49">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AB0B49">
        <w:rPr>
          <w:rFonts w:ascii="Times New Roman" w:eastAsia="Times New Roman" w:hAnsi="Times New Roman" w:cs="Times New Roman"/>
          <w:color w:val="000000"/>
          <w:sz w:val="24"/>
          <w:szCs w:val="24"/>
          <w:lang w:eastAsia="ru-RU"/>
        </w:rPr>
        <w:t xml:space="preserve">Отношение к дефициту государственного бюджета, как правило, отрицательное. Наиболее </w:t>
      </w:r>
      <w:proofErr w:type="gramStart"/>
      <w:r w:rsidRPr="00AB0B49">
        <w:rPr>
          <w:rFonts w:ascii="Times New Roman" w:eastAsia="Times New Roman" w:hAnsi="Times New Roman" w:cs="Times New Roman"/>
          <w:color w:val="000000"/>
          <w:sz w:val="24"/>
          <w:szCs w:val="24"/>
          <w:lang w:eastAsia="ru-RU"/>
        </w:rPr>
        <w:t>популярной</w:t>
      </w:r>
      <w:proofErr w:type="gramEnd"/>
      <w:r w:rsidRPr="00AB0B49">
        <w:rPr>
          <w:rFonts w:ascii="Times New Roman" w:eastAsia="Times New Roman" w:hAnsi="Times New Roman" w:cs="Times New Roman"/>
          <w:color w:val="000000"/>
          <w:sz w:val="24"/>
          <w:szCs w:val="24"/>
          <w:lang w:eastAsia="ru-RU"/>
        </w:rPr>
        <w:t xml:space="preserve"> выступает идея сбалансированного бюджета. Исторически в отношении состояния государственного бюджета выдвигалось три концепции: 1) идея ежегодно сбалансированного бюджета; 2) идея бюджета, сбалансированного по фазам экономического цикла (на циклической основе); 3) идея сбалансированности не бюджета, а экономики.</w:t>
      </w:r>
    </w:p>
    <w:p w:rsidR="00AB0B49" w:rsidRPr="00AB0B49" w:rsidRDefault="00AB0B49" w:rsidP="00AB0B49">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AB0B49">
        <w:rPr>
          <w:rFonts w:ascii="Times New Roman" w:eastAsia="Times New Roman" w:hAnsi="Times New Roman" w:cs="Times New Roman"/>
          <w:color w:val="000000"/>
          <w:sz w:val="24"/>
          <w:szCs w:val="24"/>
          <w:lang w:eastAsia="ru-RU"/>
        </w:rPr>
        <w:t>Концепция ежегодного сбалансированного бюджета состоит в том, что независимо от фазы экономического цикла каждый год расходы бюджета должны быть равны доходам. Это означает, что, например, в период спада, когда доходы бюджета (налоговые поступления) минимальны, государство для обеспечения сбалансированности бюджета должно снижать государственные расходы (государственные закупки и трансферты). А поскольку снижение и государственных закупок, и трансфертов ведёт к уменьшению совокупного спроса, и, следовательно, объёма производства, то эта мера приведёт к ещё более глубокому спаду. И наоборот, если в экономике бум, т. е. максимальные налоговые поступления, то для уравновешивания расходов бюджета с доходами государство должно увеличить государственные расходы, провоцируя ещё больший перегрев экономики и, следовательно, ещё более высокую инфляцию. Таким образом, теоретическая несостоятельность такого подхода к регулированию бюджета достаточно очевидна.</w:t>
      </w:r>
    </w:p>
    <w:p w:rsidR="00AB0B49" w:rsidRPr="00AB0B49" w:rsidRDefault="00AB0B49" w:rsidP="00AB0B49">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AB0B49">
        <w:rPr>
          <w:rFonts w:ascii="Times New Roman" w:eastAsia="Times New Roman" w:hAnsi="Times New Roman" w:cs="Times New Roman"/>
          <w:color w:val="000000"/>
          <w:sz w:val="24"/>
          <w:szCs w:val="24"/>
          <w:lang w:eastAsia="ru-RU"/>
        </w:rPr>
        <w:t>Концепция государственного бюджета, балансируемого на циклической основе, заключается в том, что иметь сбалансированный бюджет ежегодно необязательно. Важно, чтобы бюджет был сбалансирован в целом в течение экономического цикла: бюджетный излишек, увеличивающийся в период бума, когда доходы бюджета максимальны, должен использоваться для финансирования дефицита бюджета, имеющего место в период рецессии, когда резко сокращаются доходы бюджета. Эта концепция также имеет существенный недостаток.</w:t>
      </w:r>
    </w:p>
    <w:p w:rsidR="00AB0B49" w:rsidRPr="00AB0B49" w:rsidRDefault="00AB0B49" w:rsidP="00AB0B49">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AB0B49">
        <w:rPr>
          <w:rFonts w:ascii="Times New Roman" w:eastAsia="Times New Roman" w:hAnsi="Times New Roman" w:cs="Times New Roman"/>
          <w:color w:val="000000"/>
          <w:sz w:val="24"/>
          <w:szCs w:val="24"/>
          <w:lang w:eastAsia="ru-RU"/>
        </w:rPr>
        <w:t xml:space="preserve">Наибольшее распространение получила концепция, согласно которой целью государства должна быть не сбалансированность бюджета, а стабильность экономики. Эта идея была выдвинута </w:t>
      </w:r>
      <w:proofErr w:type="spellStart"/>
      <w:r w:rsidRPr="00AB0B49">
        <w:rPr>
          <w:rFonts w:ascii="Times New Roman" w:eastAsia="Times New Roman" w:hAnsi="Times New Roman" w:cs="Times New Roman"/>
          <w:color w:val="000000"/>
          <w:sz w:val="24"/>
          <w:szCs w:val="24"/>
          <w:lang w:eastAsia="ru-RU"/>
        </w:rPr>
        <w:t>Кейнсом</w:t>
      </w:r>
      <w:proofErr w:type="spellEnd"/>
      <w:r w:rsidRPr="00AB0B49">
        <w:rPr>
          <w:rFonts w:ascii="Times New Roman" w:eastAsia="Times New Roman" w:hAnsi="Times New Roman" w:cs="Times New Roman"/>
          <w:color w:val="000000"/>
          <w:sz w:val="24"/>
          <w:szCs w:val="24"/>
          <w:lang w:eastAsia="ru-RU"/>
        </w:rPr>
        <w:t xml:space="preserve"> в его работе «Общая теория занятости, процента и денег» (1936 г.) и активно использовалась в экономиках развитых стран до середины 70-х годов. Согласно воззрениям </w:t>
      </w:r>
      <w:proofErr w:type="spellStart"/>
      <w:r w:rsidRPr="00AB0B49">
        <w:rPr>
          <w:rFonts w:ascii="Times New Roman" w:eastAsia="Times New Roman" w:hAnsi="Times New Roman" w:cs="Times New Roman"/>
          <w:color w:val="000000"/>
          <w:sz w:val="24"/>
          <w:szCs w:val="24"/>
          <w:lang w:eastAsia="ru-RU"/>
        </w:rPr>
        <w:t>Кейнса</w:t>
      </w:r>
      <w:proofErr w:type="spellEnd"/>
      <w:r w:rsidRPr="00AB0B49">
        <w:rPr>
          <w:rFonts w:ascii="Times New Roman" w:eastAsia="Times New Roman" w:hAnsi="Times New Roman" w:cs="Times New Roman"/>
          <w:color w:val="000000"/>
          <w:sz w:val="24"/>
          <w:szCs w:val="24"/>
          <w:lang w:eastAsia="ru-RU"/>
        </w:rPr>
        <w:t xml:space="preserve">, инструменты государственного бюджета (государственные закупки, налоги и трансферты) должны использоваться в качестве </w:t>
      </w:r>
      <w:proofErr w:type="spellStart"/>
      <w:r w:rsidRPr="00AB0B49">
        <w:rPr>
          <w:rFonts w:ascii="Times New Roman" w:eastAsia="Times New Roman" w:hAnsi="Times New Roman" w:cs="Times New Roman"/>
          <w:color w:val="000000"/>
          <w:sz w:val="24"/>
          <w:szCs w:val="24"/>
          <w:lang w:eastAsia="ru-RU"/>
        </w:rPr>
        <w:t>антициклических</w:t>
      </w:r>
      <w:proofErr w:type="spellEnd"/>
      <w:r w:rsidRPr="00AB0B49">
        <w:rPr>
          <w:rFonts w:ascii="Times New Roman" w:eastAsia="Times New Roman" w:hAnsi="Times New Roman" w:cs="Times New Roman"/>
          <w:color w:val="000000"/>
          <w:sz w:val="24"/>
          <w:szCs w:val="24"/>
          <w:lang w:eastAsia="ru-RU"/>
        </w:rPr>
        <w:t xml:space="preserve"> регуляторов, стабилизирующих экономику на разных фазах цикла.</w:t>
      </w:r>
    </w:p>
    <w:p w:rsidR="00B06FB0" w:rsidRDefault="00B06FB0">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br w:type="page"/>
      </w:r>
    </w:p>
    <w:p w:rsidR="00AB0B49" w:rsidRDefault="00AB0B49" w:rsidP="00A7191F">
      <w:pPr>
        <w:jc w:val="both"/>
        <w:rPr>
          <w:rFonts w:ascii="Times New Roman" w:hAnsi="Times New Roman" w:cs="Times New Roman"/>
          <w:b/>
          <w:sz w:val="24"/>
          <w:szCs w:val="24"/>
        </w:rPr>
      </w:pPr>
      <w:r w:rsidRPr="00B81D0A">
        <w:rPr>
          <w:rFonts w:ascii="Times New Roman" w:hAnsi="Times New Roman" w:cs="Times New Roman"/>
          <w:b/>
          <w:sz w:val="24"/>
          <w:szCs w:val="24"/>
        </w:rPr>
        <w:lastRenderedPageBreak/>
        <w:t xml:space="preserve">ВАРИАНТ 5 </w:t>
      </w:r>
    </w:p>
    <w:p w:rsidR="00ED1678" w:rsidRDefault="00ED1678" w:rsidP="00A7191F">
      <w:pPr>
        <w:jc w:val="both"/>
        <w:rPr>
          <w:rFonts w:ascii="Times New Roman" w:hAnsi="Times New Roman" w:cs="Times New Roman"/>
          <w:b/>
          <w:sz w:val="24"/>
          <w:szCs w:val="24"/>
        </w:rPr>
      </w:pPr>
      <w:r>
        <w:rPr>
          <w:rFonts w:ascii="Times New Roman" w:hAnsi="Times New Roman" w:cs="Times New Roman"/>
          <w:b/>
          <w:sz w:val="24"/>
          <w:szCs w:val="24"/>
        </w:rPr>
        <w:t>Контрольная работа</w:t>
      </w:r>
    </w:p>
    <w:p w:rsidR="00ED1678" w:rsidRPr="00ED1678" w:rsidRDefault="00ED1678" w:rsidP="00A7191F">
      <w:pPr>
        <w:jc w:val="both"/>
        <w:rPr>
          <w:rFonts w:ascii="Times New Roman" w:hAnsi="Times New Roman" w:cs="Times New Roman"/>
          <w:sz w:val="24"/>
          <w:szCs w:val="24"/>
        </w:rPr>
      </w:pPr>
      <w:r w:rsidRPr="00ED1678">
        <w:rPr>
          <w:rFonts w:ascii="Times New Roman" w:hAnsi="Times New Roman" w:cs="Times New Roman"/>
          <w:sz w:val="24"/>
          <w:szCs w:val="24"/>
        </w:rPr>
        <w:t xml:space="preserve">1. Общая характеристика системы государственного регулирования экономики. </w:t>
      </w:r>
    </w:p>
    <w:p w:rsidR="00ED1678" w:rsidRPr="00ED1678" w:rsidRDefault="00ED1678" w:rsidP="00A7191F">
      <w:pPr>
        <w:jc w:val="both"/>
        <w:rPr>
          <w:rFonts w:ascii="Times New Roman" w:hAnsi="Times New Roman" w:cs="Times New Roman"/>
          <w:sz w:val="24"/>
          <w:szCs w:val="24"/>
        </w:rPr>
      </w:pPr>
      <w:r w:rsidRPr="00ED1678">
        <w:rPr>
          <w:rFonts w:ascii="Times New Roman" w:hAnsi="Times New Roman" w:cs="Times New Roman"/>
          <w:sz w:val="24"/>
          <w:szCs w:val="24"/>
        </w:rPr>
        <w:t xml:space="preserve">2. Сущность и структура механизма государственного регулирования сельского хозяйства. </w:t>
      </w:r>
    </w:p>
    <w:p w:rsidR="00ED1678" w:rsidRPr="00ED1678" w:rsidRDefault="00ED1678" w:rsidP="00A7191F">
      <w:pPr>
        <w:jc w:val="both"/>
        <w:rPr>
          <w:rFonts w:ascii="Times New Roman" w:hAnsi="Times New Roman" w:cs="Times New Roman"/>
          <w:b/>
          <w:sz w:val="24"/>
          <w:szCs w:val="24"/>
        </w:rPr>
      </w:pPr>
      <w:r w:rsidRPr="00ED1678">
        <w:rPr>
          <w:rFonts w:ascii="Times New Roman" w:hAnsi="Times New Roman" w:cs="Times New Roman"/>
          <w:sz w:val="24"/>
          <w:szCs w:val="24"/>
        </w:rPr>
        <w:t>3. Понятие частного сектора, его значение для экономики.</w:t>
      </w:r>
    </w:p>
    <w:p w:rsidR="00ED1678" w:rsidRPr="00B81D0A" w:rsidRDefault="00ED1678" w:rsidP="00A7191F">
      <w:pPr>
        <w:jc w:val="both"/>
        <w:rPr>
          <w:rFonts w:ascii="Times New Roman" w:hAnsi="Times New Roman" w:cs="Times New Roman"/>
          <w:b/>
          <w:sz w:val="24"/>
          <w:szCs w:val="24"/>
        </w:rPr>
      </w:pPr>
      <w:r>
        <w:rPr>
          <w:rFonts w:ascii="Times New Roman" w:hAnsi="Times New Roman" w:cs="Times New Roman"/>
          <w:b/>
          <w:sz w:val="24"/>
          <w:szCs w:val="24"/>
        </w:rPr>
        <w:t>Задание к экзамену</w:t>
      </w:r>
    </w:p>
    <w:p w:rsidR="00AB0B49" w:rsidRPr="00AB0B49" w:rsidRDefault="00AB0B49" w:rsidP="00AB0B49">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AB0B49">
        <w:rPr>
          <w:rFonts w:ascii="Times New Roman" w:eastAsia="Times New Roman" w:hAnsi="Times New Roman" w:cs="Times New Roman"/>
          <w:color w:val="000000"/>
          <w:sz w:val="24"/>
          <w:szCs w:val="24"/>
          <w:lang w:eastAsia="ru-RU"/>
        </w:rPr>
        <w:t>Автор пишет о проблеме дефицита государственного бюджета. Приведите три примера решения государством проблемы роста дефицита государственного бюджета.</w:t>
      </w:r>
    </w:p>
    <w:p w:rsidR="00AB0B49" w:rsidRPr="00AB0B49" w:rsidRDefault="00AB0B49" w:rsidP="00AB0B49">
      <w:pPr>
        <w:spacing w:after="0" w:line="240" w:lineRule="auto"/>
        <w:rPr>
          <w:rFonts w:ascii="Times New Roman" w:eastAsia="Times New Roman" w:hAnsi="Times New Roman" w:cs="Times New Roman"/>
          <w:sz w:val="24"/>
          <w:szCs w:val="24"/>
          <w:lang w:eastAsia="ru-RU"/>
        </w:rPr>
      </w:pPr>
    </w:p>
    <w:p w:rsidR="00AB0B49" w:rsidRPr="00AB0B49" w:rsidRDefault="00AB0B49" w:rsidP="00AB0B49">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AB0B49">
        <w:rPr>
          <w:rFonts w:ascii="Times New Roman" w:eastAsia="Times New Roman" w:hAnsi="Times New Roman" w:cs="Times New Roman"/>
          <w:color w:val="000000"/>
          <w:sz w:val="24"/>
          <w:szCs w:val="24"/>
          <w:lang w:eastAsia="ru-RU"/>
        </w:rPr>
        <w:t xml:space="preserve">Отношение к дефициту государственного бюджета, как правило, отрицательное. Наиболее </w:t>
      </w:r>
      <w:proofErr w:type="gramStart"/>
      <w:r w:rsidRPr="00AB0B49">
        <w:rPr>
          <w:rFonts w:ascii="Times New Roman" w:eastAsia="Times New Roman" w:hAnsi="Times New Roman" w:cs="Times New Roman"/>
          <w:color w:val="000000"/>
          <w:sz w:val="24"/>
          <w:szCs w:val="24"/>
          <w:lang w:eastAsia="ru-RU"/>
        </w:rPr>
        <w:t>популярной</w:t>
      </w:r>
      <w:proofErr w:type="gramEnd"/>
      <w:r w:rsidRPr="00AB0B49">
        <w:rPr>
          <w:rFonts w:ascii="Times New Roman" w:eastAsia="Times New Roman" w:hAnsi="Times New Roman" w:cs="Times New Roman"/>
          <w:color w:val="000000"/>
          <w:sz w:val="24"/>
          <w:szCs w:val="24"/>
          <w:lang w:eastAsia="ru-RU"/>
        </w:rPr>
        <w:t xml:space="preserve"> выступает идея сбалансированного бюджета. Исторически в отношении состояния государственного бюджета выдвигалось три концепции: 1) идея ежегодно сбалансированного бюджета; 2) идея бюджета, сбалансированного по фазам экономического цикла (на циклической основе); 3) идея сбалансированности не бюджета, а экономики.</w:t>
      </w:r>
    </w:p>
    <w:p w:rsidR="00AB0B49" w:rsidRPr="00AB0B49" w:rsidRDefault="00AB0B49" w:rsidP="00AB0B49">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AB0B49">
        <w:rPr>
          <w:rFonts w:ascii="Times New Roman" w:eastAsia="Times New Roman" w:hAnsi="Times New Roman" w:cs="Times New Roman"/>
          <w:color w:val="000000"/>
          <w:sz w:val="24"/>
          <w:szCs w:val="24"/>
          <w:lang w:eastAsia="ru-RU"/>
        </w:rPr>
        <w:t>Концепция ежегодного сбалансированного бюджета состоит в том, что независимо от фазы экономического цикла каждый год расходы бюджета должны быть равны доходам. Это означает, что, например, в период спада, когда доходы бюджета (налоговые поступления) минимальны, государство для обеспечения сбалансированности бюджета должно снижать государственные расходы (государственные закупки и трансферты). А поскольку снижение и государственных закупок, и трансфертов ведёт к уменьшению совокупного спроса, и, следовательно, объёма производства, то эта мера приведёт к ещё более глубокому спаду. И наоборот, если в экономике бум, т. е. максимальные налоговые поступления, то для уравновешивания расходов бюджета с доходами государство должно увеличить государственные расходы, провоцируя ещё больший перегрев экономики и, следовательно, ещё более высокую инфляцию. Таким образом, теоретическая несостоятельность такого подхода к регулированию бюджета достаточно очевидна.</w:t>
      </w:r>
    </w:p>
    <w:p w:rsidR="00AB0B49" w:rsidRPr="00AB0B49" w:rsidRDefault="00AB0B49" w:rsidP="00AB0B49">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AB0B49">
        <w:rPr>
          <w:rFonts w:ascii="Times New Roman" w:eastAsia="Times New Roman" w:hAnsi="Times New Roman" w:cs="Times New Roman"/>
          <w:color w:val="000000"/>
          <w:sz w:val="24"/>
          <w:szCs w:val="24"/>
          <w:lang w:eastAsia="ru-RU"/>
        </w:rPr>
        <w:t>Концепция государственного бюджета, балансируемого на циклической основе, заключается в том, что иметь сбалансированный бюджет ежегодно необязательно. Важно, чтобы бюджет был сбалансирован в целом в течение экономического цикла: бюджетный излишек, увеличивающийся в период бума, когда доходы бюджета максимальны, должен использоваться для финансирования дефицита бюджета, имеющего место в период рецессии, когда резко сокращаются доходы бюджета. Эта концепция также имеет существенный недостаток.</w:t>
      </w:r>
    </w:p>
    <w:p w:rsidR="00AB0B49" w:rsidRPr="00AB0B49" w:rsidRDefault="00AB0B49" w:rsidP="00AB0B49">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AB0B49">
        <w:rPr>
          <w:rFonts w:ascii="Times New Roman" w:eastAsia="Times New Roman" w:hAnsi="Times New Roman" w:cs="Times New Roman"/>
          <w:color w:val="000000"/>
          <w:sz w:val="24"/>
          <w:szCs w:val="24"/>
          <w:lang w:eastAsia="ru-RU"/>
        </w:rPr>
        <w:t xml:space="preserve">Наибольшее распространение получила концепция, согласно которой целью государства должна быть не сбалансированность бюджета, а стабильность экономики. Эта идея была выдвинута </w:t>
      </w:r>
      <w:proofErr w:type="spellStart"/>
      <w:r w:rsidRPr="00AB0B49">
        <w:rPr>
          <w:rFonts w:ascii="Times New Roman" w:eastAsia="Times New Roman" w:hAnsi="Times New Roman" w:cs="Times New Roman"/>
          <w:color w:val="000000"/>
          <w:sz w:val="24"/>
          <w:szCs w:val="24"/>
          <w:lang w:eastAsia="ru-RU"/>
        </w:rPr>
        <w:t>Кейнсом</w:t>
      </w:r>
      <w:proofErr w:type="spellEnd"/>
      <w:r w:rsidRPr="00AB0B49">
        <w:rPr>
          <w:rFonts w:ascii="Times New Roman" w:eastAsia="Times New Roman" w:hAnsi="Times New Roman" w:cs="Times New Roman"/>
          <w:color w:val="000000"/>
          <w:sz w:val="24"/>
          <w:szCs w:val="24"/>
          <w:lang w:eastAsia="ru-RU"/>
        </w:rPr>
        <w:t xml:space="preserve"> в его работе «Общая теория занятости, процента и денег» (1936 г.) и активно использовалась в экономиках развитых стран до середины 70-х годов. Согласно воззрениям </w:t>
      </w:r>
      <w:proofErr w:type="spellStart"/>
      <w:r w:rsidRPr="00AB0B49">
        <w:rPr>
          <w:rFonts w:ascii="Times New Roman" w:eastAsia="Times New Roman" w:hAnsi="Times New Roman" w:cs="Times New Roman"/>
          <w:color w:val="000000"/>
          <w:sz w:val="24"/>
          <w:szCs w:val="24"/>
          <w:lang w:eastAsia="ru-RU"/>
        </w:rPr>
        <w:t>Кейнса</w:t>
      </w:r>
      <w:proofErr w:type="spellEnd"/>
      <w:r w:rsidRPr="00AB0B49">
        <w:rPr>
          <w:rFonts w:ascii="Times New Roman" w:eastAsia="Times New Roman" w:hAnsi="Times New Roman" w:cs="Times New Roman"/>
          <w:color w:val="000000"/>
          <w:sz w:val="24"/>
          <w:szCs w:val="24"/>
          <w:lang w:eastAsia="ru-RU"/>
        </w:rPr>
        <w:t xml:space="preserve">, инструменты государственного бюджета (государственные закупки, налоги и трансферты) должны использоваться в качестве </w:t>
      </w:r>
      <w:proofErr w:type="spellStart"/>
      <w:r w:rsidRPr="00AB0B49">
        <w:rPr>
          <w:rFonts w:ascii="Times New Roman" w:eastAsia="Times New Roman" w:hAnsi="Times New Roman" w:cs="Times New Roman"/>
          <w:color w:val="000000"/>
          <w:sz w:val="24"/>
          <w:szCs w:val="24"/>
          <w:lang w:eastAsia="ru-RU"/>
        </w:rPr>
        <w:t>антициклических</w:t>
      </w:r>
      <w:proofErr w:type="spellEnd"/>
      <w:r w:rsidRPr="00AB0B49">
        <w:rPr>
          <w:rFonts w:ascii="Times New Roman" w:eastAsia="Times New Roman" w:hAnsi="Times New Roman" w:cs="Times New Roman"/>
          <w:color w:val="000000"/>
          <w:sz w:val="24"/>
          <w:szCs w:val="24"/>
          <w:lang w:eastAsia="ru-RU"/>
        </w:rPr>
        <w:t xml:space="preserve"> регуляторов, стабилизирующих экономику на разных фазах цикла.</w:t>
      </w:r>
    </w:p>
    <w:p w:rsidR="00B06FB0" w:rsidRDefault="00B06FB0">
      <w:pPr>
        <w:rPr>
          <w:rFonts w:ascii="Times New Roman" w:hAnsi="Times New Roman" w:cs="Times New Roman"/>
          <w:b/>
          <w:sz w:val="24"/>
          <w:szCs w:val="24"/>
        </w:rPr>
      </w:pPr>
      <w:r>
        <w:rPr>
          <w:rFonts w:ascii="Times New Roman" w:hAnsi="Times New Roman" w:cs="Times New Roman"/>
          <w:b/>
          <w:sz w:val="24"/>
          <w:szCs w:val="24"/>
        </w:rPr>
        <w:br w:type="page"/>
      </w:r>
    </w:p>
    <w:p w:rsidR="00AB0B49" w:rsidRPr="00B81D0A" w:rsidRDefault="00AB0B49" w:rsidP="00A7191F">
      <w:pPr>
        <w:jc w:val="both"/>
        <w:rPr>
          <w:rFonts w:ascii="Times New Roman" w:hAnsi="Times New Roman" w:cs="Times New Roman"/>
          <w:b/>
          <w:sz w:val="24"/>
          <w:szCs w:val="24"/>
        </w:rPr>
      </w:pPr>
      <w:r w:rsidRPr="00B81D0A">
        <w:rPr>
          <w:rFonts w:ascii="Times New Roman" w:hAnsi="Times New Roman" w:cs="Times New Roman"/>
          <w:b/>
          <w:sz w:val="24"/>
          <w:szCs w:val="24"/>
        </w:rPr>
        <w:lastRenderedPageBreak/>
        <w:t>ВАРИАНТ  6</w:t>
      </w:r>
    </w:p>
    <w:p w:rsidR="00ED1678" w:rsidRDefault="00ED1678" w:rsidP="00ED1678">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ED1678">
        <w:rPr>
          <w:rFonts w:ascii="Times New Roman" w:eastAsia="Times New Roman" w:hAnsi="Times New Roman" w:cs="Times New Roman"/>
          <w:b/>
          <w:color w:val="000000"/>
          <w:sz w:val="24"/>
          <w:szCs w:val="24"/>
          <w:lang w:eastAsia="ru-RU"/>
        </w:rPr>
        <w:t>Контрольная работа</w:t>
      </w:r>
    </w:p>
    <w:p w:rsidR="00ED1678" w:rsidRDefault="00ED1678" w:rsidP="00ED1678">
      <w:pPr>
        <w:shd w:val="clear" w:color="auto" w:fill="FFFFFF"/>
        <w:spacing w:after="0" w:line="240" w:lineRule="auto"/>
        <w:jc w:val="both"/>
        <w:rPr>
          <w:rFonts w:ascii="Times New Roman" w:eastAsia="Times New Roman" w:hAnsi="Times New Roman" w:cs="Times New Roman"/>
          <w:b/>
          <w:color w:val="000000"/>
          <w:sz w:val="24"/>
          <w:szCs w:val="24"/>
          <w:lang w:eastAsia="ru-RU"/>
        </w:rPr>
      </w:pPr>
    </w:p>
    <w:p w:rsidR="00ED1678" w:rsidRPr="00ED1678" w:rsidRDefault="00ED1678" w:rsidP="00ED1678">
      <w:pPr>
        <w:shd w:val="clear" w:color="auto" w:fill="FFFFFF"/>
        <w:spacing w:after="0" w:line="360" w:lineRule="auto"/>
        <w:jc w:val="both"/>
        <w:rPr>
          <w:rFonts w:ascii="Times New Roman" w:hAnsi="Times New Roman" w:cs="Times New Roman"/>
          <w:sz w:val="24"/>
          <w:szCs w:val="24"/>
        </w:rPr>
      </w:pPr>
      <w:r w:rsidRPr="00ED1678">
        <w:rPr>
          <w:rFonts w:ascii="Times New Roman" w:hAnsi="Times New Roman" w:cs="Times New Roman"/>
          <w:sz w:val="24"/>
          <w:szCs w:val="24"/>
        </w:rPr>
        <w:t xml:space="preserve">1. Классическая модель взаимоотношений государства и экономики. </w:t>
      </w:r>
    </w:p>
    <w:p w:rsidR="00ED1678" w:rsidRPr="00ED1678" w:rsidRDefault="00ED1678" w:rsidP="00ED1678">
      <w:pPr>
        <w:shd w:val="clear" w:color="auto" w:fill="FFFFFF"/>
        <w:spacing w:after="0" w:line="360" w:lineRule="auto"/>
        <w:jc w:val="both"/>
        <w:rPr>
          <w:rFonts w:ascii="Times New Roman" w:hAnsi="Times New Roman" w:cs="Times New Roman"/>
          <w:sz w:val="24"/>
          <w:szCs w:val="24"/>
        </w:rPr>
      </w:pPr>
      <w:r w:rsidRPr="00ED1678">
        <w:rPr>
          <w:rFonts w:ascii="Times New Roman" w:hAnsi="Times New Roman" w:cs="Times New Roman"/>
          <w:sz w:val="24"/>
          <w:szCs w:val="24"/>
        </w:rPr>
        <w:t xml:space="preserve">2. Аграрная политика и государственное регулирование сельского хозяйства. </w:t>
      </w:r>
    </w:p>
    <w:p w:rsidR="00ED1678" w:rsidRPr="00ED1678" w:rsidRDefault="00ED1678" w:rsidP="00ED1678">
      <w:pPr>
        <w:shd w:val="clear" w:color="auto" w:fill="FFFFFF"/>
        <w:spacing w:after="0" w:line="360" w:lineRule="auto"/>
        <w:jc w:val="both"/>
        <w:rPr>
          <w:rFonts w:ascii="Times New Roman" w:eastAsia="Times New Roman" w:hAnsi="Times New Roman" w:cs="Times New Roman"/>
          <w:b/>
          <w:color w:val="000000"/>
          <w:sz w:val="24"/>
          <w:szCs w:val="24"/>
          <w:lang w:eastAsia="ru-RU"/>
        </w:rPr>
      </w:pPr>
      <w:r w:rsidRPr="00ED1678">
        <w:rPr>
          <w:rFonts w:ascii="Times New Roman" w:hAnsi="Times New Roman" w:cs="Times New Roman"/>
          <w:sz w:val="24"/>
          <w:szCs w:val="24"/>
        </w:rPr>
        <w:t>3. Механизмы взаимодействия государственного и частного сектора в экономике.</w:t>
      </w:r>
    </w:p>
    <w:p w:rsidR="00ED1678" w:rsidRDefault="005001A8" w:rsidP="00ED1678">
      <w:pPr>
        <w:shd w:val="clear" w:color="auto" w:fill="FFFFFF"/>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Вопросы</w:t>
      </w:r>
      <w:r w:rsidR="00ED1678">
        <w:rPr>
          <w:rFonts w:ascii="Times New Roman" w:eastAsia="Times New Roman" w:hAnsi="Times New Roman" w:cs="Times New Roman"/>
          <w:b/>
          <w:color w:val="000000"/>
          <w:sz w:val="24"/>
          <w:szCs w:val="24"/>
          <w:lang w:eastAsia="ru-RU"/>
        </w:rPr>
        <w:t xml:space="preserve"> к экзамену</w:t>
      </w:r>
    </w:p>
    <w:p w:rsidR="00ED1678" w:rsidRPr="00ED1678" w:rsidRDefault="00ED1678" w:rsidP="00ED1678">
      <w:pPr>
        <w:shd w:val="clear" w:color="auto" w:fill="FFFFFF"/>
        <w:spacing w:after="0" w:line="240" w:lineRule="auto"/>
        <w:jc w:val="both"/>
        <w:rPr>
          <w:rFonts w:ascii="Times New Roman" w:eastAsia="Times New Roman" w:hAnsi="Times New Roman" w:cs="Times New Roman"/>
          <w:b/>
          <w:color w:val="000000"/>
          <w:sz w:val="24"/>
          <w:szCs w:val="24"/>
          <w:lang w:eastAsia="ru-RU"/>
        </w:rPr>
      </w:pPr>
    </w:p>
    <w:p w:rsidR="00AB0B49" w:rsidRPr="00AB0B49" w:rsidRDefault="00AB0B49" w:rsidP="00AB0B49">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AB0B49">
        <w:rPr>
          <w:rFonts w:ascii="Times New Roman" w:eastAsia="Times New Roman" w:hAnsi="Times New Roman" w:cs="Times New Roman"/>
          <w:color w:val="000000"/>
          <w:sz w:val="24"/>
          <w:szCs w:val="24"/>
          <w:lang w:eastAsia="ru-RU"/>
        </w:rPr>
        <w:t>Назовите три социально-экономических явления в жизни общества, которые, по мнению автора, находятся в прямой зависимости от активной роли государства</w:t>
      </w:r>
      <w:r w:rsidRPr="00B81D0A">
        <w:rPr>
          <w:rFonts w:ascii="Times New Roman" w:eastAsia="Times New Roman" w:hAnsi="Times New Roman" w:cs="Times New Roman"/>
          <w:color w:val="000000"/>
          <w:sz w:val="24"/>
          <w:szCs w:val="24"/>
          <w:lang w:eastAsia="ru-RU"/>
        </w:rPr>
        <w:t xml:space="preserve"> в их регулировании. Привлекая </w:t>
      </w:r>
      <w:r w:rsidRPr="00AB0B49">
        <w:rPr>
          <w:rFonts w:ascii="Times New Roman" w:eastAsia="Times New Roman" w:hAnsi="Times New Roman" w:cs="Times New Roman"/>
          <w:color w:val="000000"/>
          <w:sz w:val="24"/>
          <w:szCs w:val="24"/>
          <w:lang w:eastAsia="ru-RU"/>
        </w:rPr>
        <w:t>знания, факты общественной жизни, назовите ещё одно социально-экономическое явление, зависящее от роли государства, не указанное в тексте.</w:t>
      </w:r>
    </w:p>
    <w:p w:rsidR="00AB0B49" w:rsidRPr="00AB0B49" w:rsidRDefault="00AB0B49" w:rsidP="00AB0B49">
      <w:pPr>
        <w:spacing w:after="0" w:line="240" w:lineRule="auto"/>
        <w:rPr>
          <w:rFonts w:ascii="Times New Roman" w:eastAsia="Times New Roman" w:hAnsi="Times New Roman" w:cs="Times New Roman"/>
          <w:sz w:val="24"/>
          <w:szCs w:val="24"/>
          <w:lang w:eastAsia="ru-RU"/>
        </w:rPr>
      </w:pPr>
    </w:p>
    <w:p w:rsidR="00AB0B49" w:rsidRPr="00AB0B49" w:rsidRDefault="00AB0B49" w:rsidP="00AB0B49">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AB0B49">
        <w:rPr>
          <w:rFonts w:ascii="Times New Roman" w:eastAsia="Times New Roman" w:hAnsi="Times New Roman" w:cs="Times New Roman"/>
          <w:color w:val="000000"/>
          <w:sz w:val="24"/>
          <w:szCs w:val="24"/>
          <w:lang w:eastAsia="ru-RU"/>
        </w:rPr>
        <w:t> Всех агентов экономики объединяет единое рыночное пространство страны, где одинаковые для всех правила игры отслеживают и поддерживают особые государственные институты</w:t>
      </w:r>
      <w:proofErr w:type="gramStart"/>
      <w:r w:rsidRPr="00AB0B49">
        <w:rPr>
          <w:rFonts w:ascii="Times New Roman" w:eastAsia="Times New Roman" w:hAnsi="Times New Roman" w:cs="Times New Roman"/>
          <w:color w:val="000000"/>
          <w:sz w:val="24"/>
          <w:szCs w:val="24"/>
          <w:lang w:eastAsia="ru-RU"/>
        </w:rPr>
        <w:t>… С</w:t>
      </w:r>
      <w:proofErr w:type="gramEnd"/>
      <w:r w:rsidRPr="00AB0B49">
        <w:rPr>
          <w:rFonts w:ascii="Times New Roman" w:eastAsia="Times New Roman" w:hAnsi="Times New Roman" w:cs="Times New Roman"/>
          <w:color w:val="000000"/>
          <w:sz w:val="24"/>
          <w:szCs w:val="24"/>
          <w:lang w:eastAsia="ru-RU"/>
        </w:rPr>
        <w:t>ам по себе рынок не в состоянии поддерживать конкуренцию. Поддержание и стимулирование конкуренции в экономической сфере – функция государства. Борясь с монополией, поддерживая конкуренцию, государство находится и в рамках рыночной модели, и вне её, гарантируя стабильность рыночной системы в целом. Поддержка стабильности играет не меньшую роль, чем защита конкуренции. От выверенной, активной роли соответствующих государственных институтов зависит и благоприятный социальный климат в стране, и устойчивость финансовой системы, и… расширение производства общественных благ – особенно в сфере услуг, образования, науки, здравоохранения, культуры, – создание правового поля в предпринимательской сфере</w:t>
      </w:r>
      <w:proofErr w:type="gramStart"/>
      <w:r w:rsidRPr="00AB0B49">
        <w:rPr>
          <w:rFonts w:ascii="Times New Roman" w:eastAsia="Times New Roman" w:hAnsi="Times New Roman" w:cs="Times New Roman"/>
          <w:color w:val="000000"/>
          <w:sz w:val="24"/>
          <w:szCs w:val="24"/>
          <w:lang w:eastAsia="ru-RU"/>
        </w:rPr>
        <w:t>… П</w:t>
      </w:r>
      <w:proofErr w:type="gramEnd"/>
      <w:r w:rsidRPr="00AB0B49">
        <w:rPr>
          <w:rFonts w:ascii="Times New Roman" w:eastAsia="Times New Roman" w:hAnsi="Times New Roman" w:cs="Times New Roman"/>
          <w:color w:val="000000"/>
          <w:sz w:val="24"/>
          <w:szCs w:val="24"/>
          <w:lang w:eastAsia="ru-RU"/>
        </w:rPr>
        <w:t>оэтому даже теоретической рыночной модели государству принадлежит важнейшая роль – сохранение самой рыночной системы путём выражения общих, или общественных, интересов. Ни один частный бизнес, каких бы гигантских размеров он ни достиг, по своей природе не может игнорировать свои собственные интересы и взваливать на себя интересы всего общества. Однако с подобными обязанностями государство может справиться только в случае, если оно является частью демократического общества. В таком обществе наряду с рыночным механизмом налажен демократический механизм контроля избирателей над государственным аппаратом, а судебная система обеспечивает правовую защиту всем гражданам в соответствии с законом.</w:t>
      </w:r>
    </w:p>
    <w:p w:rsidR="00AB0B49" w:rsidRPr="00AB0B49" w:rsidRDefault="00AB0B49" w:rsidP="00AB0B49">
      <w:pPr>
        <w:shd w:val="clear" w:color="auto" w:fill="FFFFFF"/>
        <w:spacing w:after="0" w:line="240" w:lineRule="auto"/>
        <w:ind w:firstLine="375"/>
        <w:jc w:val="both"/>
        <w:rPr>
          <w:rFonts w:ascii="Verdana" w:eastAsia="Times New Roman" w:hAnsi="Verdana" w:cs="Times New Roman"/>
          <w:color w:val="000000"/>
          <w:sz w:val="18"/>
          <w:szCs w:val="18"/>
          <w:lang w:eastAsia="ru-RU"/>
        </w:rPr>
      </w:pPr>
      <w:proofErr w:type="spellStart"/>
      <w:r w:rsidRPr="00AB0B49">
        <w:rPr>
          <w:rFonts w:ascii="Times New Roman" w:eastAsia="Times New Roman" w:hAnsi="Times New Roman" w:cs="Times New Roman"/>
          <w:i/>
          <w:iCs/>
          <w:color w:val="000000"/>
          <w:sz w:val="24"/>
          <w:szCs w:val="24"/>
          <w:lang w:eastAsia="ru-RU"/>
        </w:rPr>
        <w:t>Пороховской</w:t>
      </w:r>
      <w:proofErr w:type="spellEnd"/>
      <w:r w:rsidRPr="00AB0B49">
        <w:rPr>
          <w:rFonts w:ascii="Times New Roman" w:eastAsia="Times New Roman" w:hAnsi="Times New Roman" w:cs="Times New Roman"/>
          <w:i/>
          <w:iCs/>
          <w:color w:val="000000"/>
          <w:sz w:val="24"/>
          <w:szCs w:val="24"/>
          <w:lang w:eastAsia="ru-RU"/>
        </w:rPr>
        <w:t xml:space="preserve"> А.Н. «Российская рыночная модель: путь реализации»</w:t>
      </w:r>
    </w:p>
    <w:p w:rsidR="00B06FB0" w:rsidRDefault="00B06FB0">
      <w:pPr>
        <w:rPr>
          <w:rFonts w:ascii="Times New Roman" w:hAnsi="Times New Roman" w:cs="Times New Roman"/>
          <w:b/>
          <w:sz w:val="24"/>
          <w:szCs w:val="24"/>
        </w:rPr>
      </w:pPr>
      <w:r>
        <w:rPr>
          <w:rFonts w:ascii="Times New Roman" w:hAnsi="Times New Roman" w:cs="Times New Roman"/>
          <w:b/>
          <w:sz w:val="24"/>
          <w:szCs w:val="24"/>
        </w:rPr>
        <w:br w:type="page"/>
      </w:r>
    </w:p>
    <w:p w:rsidR="00B81D0A" w:rsidRPr="00B81D0A" w:rsidRDefault="00B81D0A" w:rsidP="00B81D0A">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B81D0A">
        <w:rPr>
          <w:rFonts w:ascii="Times New Roman" w:eastAsia="Times New Roman" w:hAnsi="Times New Roman" w:cs="Times New Roman"/>
          <w:b/>
          <w:color w:val="000000"/>
          <w:sz w:val="24"/>
          <w:szCs w:val="24"/>
          <w:lang w:eastAsia="ru-RU"/>
        </w:rPr>
        <w:lastRenderedPageBreak/>
        <w:t>ВАРИАНТ 7</w:t>
      </w:r>
    </w:p>
    <w:p w:rsidR="00B81D0A" w:rsidRDefault="00B81D0A" w:rsidP="00B81D0A">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p>
    <w:p w:rsidR="00ED1678" w:rsidRPr="00ED1678" w:rsidRDefault="00ED1678" w:rsidP="00ED1678">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ED1678">
        <w:rPr>
          <w:rFonts w:ascii="Times New Roman" w:eastAsia="Times New Roman" w:hAnsi="Times New Roman" w:cs="Times New Roman"/>
          <w:b/>
          <w:color w:val="000000"/>
          <w:sz w:val="24"/>
          <w:szCs w:val="24"/>
          <w:lang w:eastAsia="ru-RU"/>
        </w:rPr>
        <w:t>Контрольная работа</w:t>
      </w:r>
    </w:p>
    <w:p w:rsidR="00ED1678" w:rsidRDefault="00ED1678" w:rsidP="00B81D0A">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p>
    <w:p w:rsidR="00ED1678" w:rsidRPr="00ED1678" w:rsidRDefault="00ED1678" w:rsidP="00ED1678">
      <w:pPr>
        <w:shd w:val="clear" w:color="auto" w:fill="FFFFFF"/>
        <w:spacing w:after="0" w:line="360" w:lineRule="auto"/>
        <w:jc w:val="both"/>
        <w:rPr>
          <w:rFonts w:ascii="Times New Roman" w:hAnsi="Times New Roman" w:cs="Times New Roman"/>
          <w:sz w:val="24"/>
          <w:szCs w:val="24"/>
        </w:rPr>
      </w:pPr>
      <w:r w:rsidRPr="00ED1678">
        <w:rPr>
          <w:rFonts w:ascii="Times New Roman" w:hAnsi="Times New Roman" w:cs="Times New Roman"/>
          <w:sz w:val="24"/>
          <w:szCs w:val="24"/>
        </w:rPr>
        <w:t xml:space="preserve">1. Цели государственного регулирования экономики. </w:t>
      </w:r>
    </w:p>
    <w:p w:rsidR="00ED1678" w:rsidRPr="00ED1678" w:rsidRDefault="00ED1678" w:rsidP="00ED1678">
      <w:pPr>
        <w:shd w:val="clear" w:color="auto" w:fill="FFFFFF"/>
        <w:spacing w:after="0" w:line="360" w:lineRule="auto"/>
        <w:jc w:val="both"/>
        <w:rPr>
          <w:rFonts w:ascii="Times New Roman" w:hAnsi="Times New Roman" w:cs="Times New Roman"/>
          <w:sz w:val="24"/>
          <w:szCs w:val="24"/>
        </w:rPr>
      </w:pPr>
      <w:r w:rsidRPr="00ED1678">
        <w:rPr>
          <w:rFonts w:ascii="Times New Roman" w:hAnsi="Times New Roman" w:cs="Times New Roman"/>
          <w:sz w:val="24"/>
          <w:szCs w:val="24"/>
        </w:rPr>
        <w:t xml:space="preserve">2. </w:t>
      </w:r>
      <w:proofErr w:type="gramStart"/>
      <w:r w:rsidRPr="00ED1678">
        <w:rPr>
          <w:rFonts w:ascii="Times New Roman" w:hAnsi="Times New Roman" w:cs="Times New Roman"/>
          <w:sz w:val="24"/>
          <w:szCs w:val="24"/>
        </w:rPr>
        <w:t>Экономический механизм</w:t>
      </w:r>
      <w:proofErr w:type="gramEnd"/>
      <w:r w:rsidRPr="00ED1678">
        <w:rPr>
          <w:rFonts w:ascii="Times New Roman" w:hAnsi="Times New Roman" w:cs="Times New Roman"/>
          <w:sz w:val="24"/>
          <w:szCs w:val="24"/>
        </w:rPr>
        <w:t xml:space="preserve"> государственного регулирования земельных ресурсов. </w:t>
      </w:r>
    </w:p>
    <w:p w:rsidR="00ED1678" w:rsidRPr="00ED1678" w:rsidRDefault="00ED1678" w:rsidP="00ED1678">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ED1678">
        <w:rPr>
          <w:rFonts w:ascii="Times New Roman" w:hAnsi="Times New Roman" w:cs="Times New Roman"/>
          <w:sz w:val="24"/>
          <w:szCs w:val="24"/>
        </w:rPr>
        <w:t>3. Государственное предпринимательство как метод регулирования экономики</w:t>
      </w:r>
    </w:p>
    <w:p w:rsidR="00ED1678" w:rsidRPr="00ED1678" w:rsidRDefault="00ED1678" w:rsidP="00ED1678">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ED1678">
        <w:rPr>
          <w:rFonts w:ascii="Times New Roman" w:eastAsia="Times New Roman" w:hAnsi="Times New Roman" w:cs="Times New Roman"/>
          <w:b/>
          <w:color w:val="000000"/>
          <w:sz w:val="24"/>
          <w:szCs w:val="24"/>
          <w:lang w:eastAsia="ru-RU"/>
        </w:rPr>
        <w:t>Вопросы к экзамену</w:t>
      </w:r>
    </w:p>
    <w:p w:rsidR="00ED1678" w:rsidRPr="00B81D0A" w:rsidRDefault="00ED1678" w:rsidP="00B81D0A">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p>
    <w:p w:rsidR="00B81D0A" w:rsidRPr="00B81D0A" w:rsidRDefault="00B81D0A" w:rsidP="00B81D0A">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B81D0A">
        <w:rPr>
          <w:rFonts w:ascii="Times New Roman" w:eastAsia="Times New Roman" w:hAnsi="Times New Roman" w:cs="Times New Roman"/>
          <w:color w:val="000000"/>
          <w:sz w:val="24"/>
          <w:szCs w:val="24"/>
          <w:lang w:eastAsia="ru-RU"/>
        </w:rPr>
        <w:t>О каких двух способах воздействия государства на рыночный механизм рассказывает автор текста? Привлекая знания</w:t>
      </w:r>
      <w:r w:rsidR="00DE00FE">
        <w:rPr>
          <w:rFonts w:ascii="Times New Roman" w:eastAsia="Times New Roman" w:hAnsi="Times New Roman" w:cs="Times New Roman"/>
          <w:color w:val="000000"/>
          <w:sz w:val="24"/>
          <w:szCs w:val="24"/>
          <w:lang w:eastAsia="ru-RU"/>
        </w:rPr>
        <w:t xml:space="preserve"> курса</w:t>
      </w:r>
      <w:r w:rsidRPr="00B81D0A">
        <w:rPr>
          <w:rFonts w:ascii="Times New Roman" w:eastAsia="Times New Roman" w:hAnsi="Times New Roman" w:cs="Times New Roman"/>
          <w:color w:val="000000"/>
          <w:sz w:val="24"/>
          <w:szCs w:val="24"/>
          <w:lang w:eastAsia="ru-RU"/>
        </w:rPr>
        <w:t xml:space="preserve"> и используя социальный опыт, приведите два примера способов воздействия государства на рыночный механизм.</w:t>
      </w:r>
    </w:p>
    <w:p w:rsidR="00B81D0A" w:rsidRPr="00B81D0A" w:rsidRDefault="00B81D0A" w:rsidP="00B81D0A">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B81D0A">
        <w:rPr>
          <w:rFonts w:ascii="Times New Roman" w:eastAsia="Times New Roman" w:hAnsi="Times New Roman" w:cs="Times New Roman"/>
          <w:color w:val="000000"/>
          <w:sz w:val="24"/>
          <w:szCs w:val="24"/>
          <w:lang w:eastAsia="ru-RU"/>
        </w:rPr>
        <w:t> </w:t>
      </w:r>
    </w:p>
    <w:p w:rsidR="00B81D0A" w:rsidRPr="00B81D0A" w:rsidRDefault="00B81D0A" w:rsidP="00B81D0A">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B81D0A">
        <w:rPr>
          <w:rFonts w:ascii="Times New Roman" w:eastAsia="Times New Roman" w:hAnsi="Times New Roman" w:cs="Times New Roman"/>
          <w:color w:val="000000"/>
          <w:sz w:val="24"/>
          <w:szCs w:val="24"/>
          <w:lang w:eastAsia="ru-RU"/>
        </w:rPr>
        <w:t>Всех агентов экономики объединяет единое рыночное пространство страны, где одинаковые для всех правила игры отслеживают и поддерживают особые государственные институты</w:t>
      </w:r>
      <w:proofErr w:type="gramStart"/>
      <w:r w:rsidRPr="00B81D0A">
        <w:rPr>
          <w:rFonts w:ascii="Times New Roman" w:eastAsia="Times New Roman" w:hAnsi="Times New Roman" w:cs="Times New Roman"/>
          <w:color w:val="000000"/>
          <w:sz w:val="24"/>
          <w:szCs w:val="24"/>
          <w:lang w:eastAsia="ru-RU"/>
        </w:rPr>
        <w:t>… С</w:t>
      </w:r>
      <w:proofErr w:type="gramEnd"/>
      <w:r w:rsidRPr="00B81D0A">
        <w:rPr>
          <w:rFonts w:ascii="Times New Roman" w:eastAsia="Times New Roman" w:hAnsi="Times New Roman" w:cs="Times New Roman"/>
          <w:color w:val="000000"/>
          <w:sz w:val="24"/>
          <w:szCs w:val="24"/>
          <w:lang w:eastAsia="ru-RU"/>
        </w:rPr>
        <w:t>ам по себе рынок не в состоянии поддерживать конкуренцию. Поддержание и стимулирование конкуренции в экономической сфере – функция государства. Борясь с монополией, поддерживая конкуренцию, государство находится и в рамках рыночной модели, и вне её, гарантируя стабильность рыночной системы в целом. Поддержка стабильности играет не меньшую роль, чем защита конкуренции. От выверенной, активной роли соответствующих государственных институтов зависит и благоприятный социальный климат в стране, и устойчивость финансовой системы, и… расширение производства общественных благ – особенно в сфере услуг, образования, науки, здравоохранения, культуры, – создание правового поля в предпринимательской сфере</w:t>
      </w:r>
      <w:proofErr w:type="gramStart"/>
      <w:r w:rsidRPr="00B81D0A">
        <w:rPr>
          <w:rFonts w:ascii="Times New Roman" w:eastAsia="Times New Roman" w:hAnsi="Times New Roman" w:cs="Times New Roman"/>
          <w:color w:val="000000"/>
          <w:sz w:val="24"/>
          <w:szCs w:val="24"/>
          <w:lang w:eastAsia="ru-RU"/>
        </w:rPr>
        <w:t>… П</w:t>
      </w:r>
      <w:proofErr w:type="gramEnd"/>
      <w:r w:rsidRPr="00B81D0A">
        <w:rPr>
          <w:rFonts w:ascii="Times New Roman" w:eastAsia="Times New Roman" w:hAnsi="Times New Roman" w:cs="Times New Roman"/>
          <w:color w:val="000000"/>
          <w:sz w:val="24"/>
          <w:szCs w:val="24"/>
          <w:lang w:eastAsia="ru-RU"/>
        </w:rPr>
        <w:t>оэтому даже теоретической рыночной модели государству принадлежит важнейшая роль – сохранение самой рыночной системы путём выражения общих, или общественных, интересов. Ни один частный бизнес, каких бы гигантских размеров он ни достиг, по своей природе не может игнорировать свои собственные интересы и взваливать на себя интересы всего общества. Однако с подобными обязанностями государство может справиться только в случае, если оно является частью демократического общества. В таком обществе наряду с рыночным механизмом налажен демократический механизм контроля избирателей над государственным аппаратом, а судебная система обеспечивает правовую защиту всем гражданам в соответствии с законом.</w:t>
      </w:r>
    </w:p>
    <w:p w:rsidR="00B81D0A" w:rsidRPr="00B81D0A" w:rsidRDefault="00B81D0A" w:rsidP="00B81D0A">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proofErr w:type="spellStart"/>
      <w:r w:rsidRPr="00B81D0A">
        <w:rPr>
          <w:rFonts w:ascii="Times New Roman" w:eastAsia="Times New Roman" w:hAnsi="Times New Roman" w:cs="Times New Roman"/>
          <w:i/>
          <w:iCs/>
          <w:color w:val="000000"/>
          <w:sz w:val="24"/>
          <w:szCs w:val="24"/>
          <w:lang w:eastAsia="ru-RU"/>
        </w:rPr>
        <w:t>Пороховской</w:t>
      </w:r>
      <w:proofErr w:type="spellEnd"/>
      <w:r w:rsidRPr="00B81D0A">
        <w:rPr>
          <w:rFonts w:ascii="Times New Roman" w:eastAsia="Times New Roman" w:hAnsi="Times New Roman" w:cs="Times New Roman"/>
          <w:i/>
          <w:iCs/>
          <w:color w:val="000000"/>
          <w:sz w:val="24"/>
          <w:szCs w:val="24"/>
          <w:lang w:eastAsia="ru-RU"/>
        </w:rPr>
        <w:t xml:space="preserve"> А.Н. «Российская рыночная модель: путь реализации»</w:t>
      </w:r>
    </w:p>
    <w:p w:rsidR="00B06FB0" w:rsidRDefault="00B06FB0">
      <w:pPr>
        <w:rPr>
          <w:rFonts w:ascii="Times New Roman" w:hAnsi="Times New Roman" w:cs="Times New Roman"/>
          <w:b/>
          <w:sz w:val="24"/>
          <w:szCs w:val="24"/>
        </w:rPr>
      </w:pPr>
      <w:r>
        <w:rPr>
          <w:rFonts w:ascii="Times New Roman" w:hAnsi="Times New Roman" w:cs="Times New Roman"/>
          <w:b/>
          <w:sz w:val="24"/>
          <w:szCs w:val="24"/>
        </w:rPr>
        <w:br w:type="page"/>
      </w:r>
    </w:p>
    <w:p w:rsidR="00B81D0A" w:rsidRDefault="00B81D0A" w:rsidP="00A7191F">
      <w:pPr>
        <w:jc w:val="both"/>
        <w:rPr>
          <w:rFonts w:ascii="Times New Roman" w:hAnsi="Times New Roman" w:cs="Times New Roman"/>
          <w:b/>
          <w:sz w:val="24"/>
          <w:szCs w:val="24"/>
        </w:rPr>
      </w:pPr>
      <w:r>
        <w:rPr>
          <w:rFonts w:ascii="Times New Roman" w:hAnsi="Times New Roman" w:cs="Times New Roman"/>
          <w:b/>
          <w:sz w:val="24"/>
          <w:szCs w:val="24"/>
        </w:rPr>
        <w:lastRenderedPageBreak/>
        <w:t>ВАРИАНТ  8</w:t>
      </w:r>
    </w:p>
    <w:p w:rsidR="00B81D0A" w:rsidRDefault="00ED1678" w:rsidP="00ED1678">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ED1678">
        <w:rPr>
          <w:rFonts w:ascii="Times New Roman" w:eastAsia="Times New Roman" w:hAnsi="Times New Roman" w:cs="Times New Roman"/>
          <w:b/>
          <w:color w:val="000000"/>
          <w:sz w:val="24"/>
          <w:szCs w:val="24"/>
          <w:lang w:eastAsia="ru-RU"/>
        </w:rPr>
        <w:t>Контрольная работа</w:t>
      </w:r>
    </w:p>
    <w:p w:rsidR="00ED1678" w:rsidRPr="00ED1678" w:rsidRDefault="00ED1678" w:rsidP="00ED1678">
      <w:pPr>
        <w:shd w:val="clear" w:color="auto" w:fill="FFFFFF"/>
        <w:spacing w:after="0" w:line="240" w:lineRule="auto"/>
        <w:jc w:val="both"/>
        <w:rPr>
          <w:rFonts w:ascii="Times New Roman" w:eastAsia="Times New Roman" w:hAnsi="Times New Roman" w:cs="Times New Roman"/>
          <w:b/>
          <w:color w:val="000000"/>
          <w:sz w:val="24"/>
          <w:szCs w:val="24"/>
          <w:lang w:eastAsia="ru-RU"/>
        </w:rPr>
      </w:pPr>
    </w:p>
    <w:p w:rsidR="00ED1678" w:rsidRPr="00ED1678" w:rsidRDefault="00ED1678" w:rsidP="00ED1678">
      <w:pPr>
        <w:shd w:val="clear" w:color="auto" w:fill="FFFFFF"/>
        <w:spacing w:after="0" w:line="360" w:lineRule="auto"/>
        <w:jc w:val="both"/>
        <w:rPr>
          <w:rFonts w:ascii="Times New Roman" w:hAnsi="Times New Roman" w:cs="Times New Roman"/>
          <w:sz w:val="24"/>
          <w:szCs w:val="24"/>
        </w:rPr>
      </w:pPr>
      <w:r w:rsidRPr="00ED1678">
        <w:rPr>
          <w:rFonts w:ascii="Times New Roman" w:hAnsi="Times New Roman" w:cs="Times New Roman"/>
          <w:sz w:val="24"/>
          <w:szCs w:val="24"/>
        </w:rPr>
        <w:t xml:space="preserve">1. Субъекты и объекты государственного регулирования экономики. </w:t>
      </w:r>
    </w:p>
    <w:p w:rsidR="00ED1678" w:rsidRPr="00ED1678" w:rsidRDefault="00ED1678" w:rsidP="00ED1678">
      <w:pPr>
        <w:shd w:val="clear" w:color="auto" w:fill="FFFFFF"/>
        <w:spacing w:after="0" w:line="360" w:lineRule="auto"/>
        <w:jc w:val="both"/>
        <w:rPr>
          <w:rFonts w:ascii="Times New Roman" w:hAnsi="Times New Roman" w:cs="Times New Roman"/>
          <w:sz w:val="24"/>
          <w:szCs w:val="24"/>
        </w:rPr>
      </w:pPr>
      <w:r w:rsidRPr="00ED1678">
        <w:rPr>
          <w:rFonts w:ascii="Times New Roman" w:hAnsi="Times New Roman" w:cs="Times New Roman"/>
          <w:sz w:val="24"/>
          <w:szCs w:val="24"/>
        </w:rPr>
        <w:t xml:space="preserve">2. Фискальная политика и ее роль в государственном регулировании экономики. </w:t>
      </w:r>
    </w:p>
    <w:p w:rsidR="00ED1678" w:rsidRPr="00ED1678" w:rsidRDefault="00ED1678" w:rsidP="00ED1678">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ED1678">
        <w:rPr>
          <w:rFonts w:ascii="Times New Roman" w:hAnsi="Times New Roman" w:cs="Times New Roman"/>
          <w:sz w:val="24"/>
          <w:szCs w:val="24"/>
        </w:rPr>
        <w:t>3. Государственное регулирование рынка труда</w:t>
      </w:r>
    </w:p>
    <w:p w:rsidR="00ED1678" w:rsidRPr="00ED1678" w:rsidRDefault="00ED1678" w:rsidP="00ED1678">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ED1678">
        <w:rPr>
          <w:rFonts w:ascii="Times New Roman" w:eastAsia="Times New Roman" w:hAnsi="Times New Roman" w:cs="Times New Roman"/>
          <w:b/>
          <w:color w:val="000000"/>
          <w:sz w:val="24"/>
          <w:szCs w:val="24"/>
          <w:lang w:eastAsia="ru-RU"/>
        </w:rPr>
        <w:t>Вопросы к экзамену</w:t>
      </w:r>
    </w:p>
    <w:p w:rsidR="00ED1678" w:rsidRPr="00B81D0A" w:rsidRDefault="00ED1678" w:rsidP="00B81D0A">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p>
    <w:p w:rsidR="00B81D0A" w:rsidRPr="00B81D0A" w:rsidRDefault="00B81D0A" w:rsidP="00B81D0A">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B81D0A">
        <w:rPr>
          <w:rFonts w:ascii="Times New Roman" w:eastAsia="Times New Roman" w:hAnsi="Times New Roman" w:cs="Times New Roman"/>
          <w:color w:val="000000"/>
          <w:sz w:val="24"/>
          <w:szCs w:val="24"/>
          <w:lang w:eastAsia="ru-RU"/>
        </w:rPr>
        <w:t>Что автор называет «</w:t>
      </w:r>
      <w:proofErr w:type="spellStart"/>
      <w:r w:rsidRPr="00B81D0A">
        <w:rPr>
          <w:rFonts w:ascii="Times New Roman" w:eastAsia="Times New Roman" w:hAnsi="Times New Roman" w:cs="Times New Roman"/>
          <w:color w:val="000000"/>
          <w:sz w:val="24"/>
          <w:szCs w:val="24"/>
          <w:lang w:eastAsia="ru-RU"/>
        </w:rPr>
        <w:t>реиндустриализацией</w:t>
      </w:r>
      <w:proofErr w:type="spellEnd"/>
      <w:r w:rsidRPr="00B81D0A">
        <w:rPr>
          <w:rFonts w:ascii="Times New Roman" w:eastAsia="Times New Roman" w:hAnsi="Times New Roman" w:cs="Times New Roman"/>
          <w:color w:val="000000"/>
          <w:sz w:val="24"/>
          <w:szCs w:val="24"/>
          <w:lang w:eastAsia="ru-RU"/>
        </w:rPr>
        <w:t xml:space="preserve">»? Какие факторы (причины) процесса </w:t>
      </w:r>
      <w:proofErr w:type="spellStart"/>
      <w:r w:rsidRPr="00B81D0A">
        <w:rPr>
          <w:rFonts w:ascii="Times New Roman" w:eastAsia="Times New Roman" w:hAnsi="Times New Roman" w:cs="Times New Roman"/>
          <w:color w:val="000000"/>
          <w:sz w:val="24"/>
          <w:szCs w:val="24"/>
          <w:lang w:eastAsia="ru-RU"/>
        </w:rPr>
        <w:t>реиндустриализации</w:t>
      </w:r>
      <w:proofErr w:type="spellEnd"/>
      <w:r w:rsidRPr="00B81D0A">
        <w:rPr>
          <w:rFonts w:ascii="Times New Roman" w:eastAsia="Times New Roman" w:hAnsi="Times New Roman" w:cs="Times New Roman"/>
          <w:color w:val="000000"/>
          <w:sz w:val="24"/>
          <w:szCs w:val="24"/>
          <w:lang w:eastAsia="ru-RU"/>
        </w:rPr>
        <w:t xml:space="preserve"> указывает автор? Назовите любые два фактора. Опираясь на знания </w:t>
      </w:r>
      <w:proofErr w:type="gramStart"/>
      <w:r w:rsidR="00DE00FE">
        <w:rPr>
          <w:rFonts w:ascii="Times New Roman" w:eastAsia="Times New Roman" w:hAnsi="Times New Roman" w:cs="Times New Roman"/>
          <w:color w:val="000000"/>
          <w:sz w:val="24"/>
          <w:szCs w:val="24"/>
          <w:lang w:eastAsia="ru-RU"/>
        </w:rPr>
        <w:t>курса</w:t>
      </w:r>
      <w:proofErr w:type="gramEnd"/>
      <w:r w:rsidR="00DE00FE">
        <w:rPr>
          <w:rFonts w:ascii="Times New Roman" w:eastAsia="Times New Roman" w:hAnsi="Times New Roman" w:cs="Times New Roman"/>
          <w:color w:val="000000"/>
          <w:sz w:val="24"/>
          <w:szCs w:val="24"/>
          <w:lang w:eastAsia="ru-RU"/>
        </w:rPr>
        <w:t xml:space="preserve"> </w:t>
      </w:r>
      <w:r w:rsidRPr="00B81D0A">
        <w:rPr>
          <w:rFonts w:ascii="Times New Roman" w:eastAsia="Times New Roman" w:hAnsi="Times New Roman" w:cs="Times New Roman"/>
          <w:color w:val="000000"/>
          <w:sz w:val="24"/>
          <w:szCs w:val="24"/>
          <w:lang w:eastAsia="ru-RU"/>
        </w:rPr>
        <w:t>объясните смысл понятия «глобализация».</w:t>
      </w:r>
    </w:p>
    <w:p w:rsidR="00B81D0A" w:rsidRPr="00B81D0A" w:rsidRDefault="00B81D0A" w:rsidP="00B81D0A">
      <w:pPr>
        <w:spacing w:after="0" w:line="240" w:lineRule="auto"/>
        <w:rPr>
          <w:rFonts w:ascii="Times New Roman" w:eastAsia="Times New Roman" w:hAnsi="Times New Roman" w:cs="Times New Roman"/>
          <w:sz w:val="24"/>
          <w:szCs w:val="24"/>
          <w:lang w:eastAsia="ru-RU"/>
        </w:rPr>
      </w:pPr>
    </w:p>
    <w:p w:rsidR="00B81D0A" w:rsidRPr="00B81D0A" w:rsidRDefault="00B81D0A" w:rsidP="00B81D0A">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B81D0A">
        <w:rPr>
          <w:rFonts w:ascii="Times New Roman" w:eastAsia="Times New Roman" w:hAnsi="Times New Roman" w:cs="Times New Roman"/>
          <w:color w:val="000000"/>
          <w:sz w:val="24"/>
          <w:szCs w:val="24"/>
          <w:lang w:eastAsia="ru-RU"/>
        </w:rPr>
        <w:t> Постепенно проявляются контуры посткризисного мира, включая новые геоэкономические и геополитические балансы, технологические приоритеты, перспективы глобальных валют, государственного регулирования. Перечислим ряд вероятных трендов обозримого будущего.</w:t>
      </w:r>
    </w:p>
    <w:p w:rsidR="00B81D0A" w:rsidRPr="00B81D0A" w:rsidRDefault="00B81D0A" w:rsidP="00B81D0A">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B81D0A">
        <w:rPr>
          <w:rFonts w:ascii="Times New Roman" w:eastAsia="Times New Roman" w:hAnsi="Times New Roman" w:cs="Times New Roman"/>
          <w:color w:val="000000"/>
          <w:sz w:val="24"/>
          <w:szCs w:val="24"/>
          <w:lang w:eastAsia="ru-RU"/>
        </w:rPr>
        <w:t>Налицо новые тенденции в географии размещения производства между регионами мира. Активизируется роль промышленности в развитых странах, что иногда называют «</w:t>
      </w:r>
      <w:proofErr w:type="spellStart"/>
      <w:r w:rsidRPr="00B81D0A">
        <w:rPr>
          <w:rFonts w:ascii="Times New Roman" w:eastAsia="Times New Roman" w:hAnsi="Times New Roman" w:cs="Times New Roman"/>
          <w:color w:val="000000"/>
          <w:sz w:val="24"/>
          <w:szCs w:val="24"/>
          <w:lang w:eastAsia="ru-RU"/>
        </w:rPr>
        <w:t>реиндустриализацией</w:t>
      </w:r>
      <w:proofErr w:type="spellEnd"/>
      <w:r w:rsidRPr="00B81D0A">
        <w:rPr>
          <w:rFonts w:ascii="Times New Roman" w:eastAsia="Times New Roman" w:hAnsi="Times New Roman" w:cs="Times New Roman"/>
          <w:color w:val="000000"/>
          <w:sz w:val="24"/>
          <w:szCs w:val="24"/>
          <w:lang w:eastAsia="ru-RU"/>
        </w:rPr>
        <w:t xml:space="preserve">». Впрочем, даже если эта тенденция окажется устойчивой и долгосрочной, неправильно видеть в ней возврат традиционных отраслей промышленности из развивающихся стран </w:t>
      </w:r>
      <w:proofErr w:type="gramStart"/>
      <w:r w:rsidRPr="00B81D0A">
        <w:rPr>
          <w:rFonts w:ascii="Times New Roman" w:eastAsia="Times New Roman" w:hAnsi="Times New Roman" w:cs="Times New Roman"/>
          <w:color w:val="000000"/>
          <w:sz w:val="24"/>
          <w:szCs w:val="24"/>
          <w:lang w:eastAsia="ru-RU"/>
        </w:rPr>
        <w:t>в</w:t>
      </w:r>
      <w:proofErr w:type="gramEnd"/>
      <w:r w:rsidRPr="00B81D0A">
        <w:rPr>
          <w:rFonts w:ascii="Times New Roman" w:eastAsia="Times New Roman" w:hAnsi="Times New Roman" w:cs="Times New Roman"/>
          <w:color w:val="000000"/>
          <w:sz w:val="24"/>
          <w:szCs w:val="24"/>
          <w:lang w:eastAsia="ru-RU"/>
        </w:rPr>
        <w:t xml:space="preserve"> развитые. На самом деле формируются новые отрасли промышленности, характерные черты которых — относительное снижение доли труда в издержках и повышение значимости таких факторов, как близость исследовательской базы и регионов основного потребительского спроса. Дополнительный вклад в этот процесс вносит удорожание труда в ведущих развивающихся странах, особенно в Юго-Восточной Азии.</w:t>
      </w:r>
    </w:p>
    <w:p w:rsidR="00B81D0A" w:rsidRPr="00B81D0A" w:rsidRDefault="00B81D0A" w:rsidP="00B81D0A">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B81D0A">
        <w:rPr>
          <w:rFonts w:ascii="Times New Roman" w:eastAsia="Times New Roman" w:hAnsi="Times New Roman" w:cs="Times New Roman"/>
          <w:color w:val="000000"/>
          <w:sz w:val="24"/>
          <w:szCs w:val="24"/>
          <w:lang w:eastAsia="ru-RU"/>
        </w:rPr>
        <w:t xml:space="preserve">Удешевление энергии, связанное как с новейшими технологическими решениями в области извлечения нетрадиционных видов газа и нефти, так и с существенным расширением возможностей их транспортировки. Следствием становится своеобразная революция цен на энергоресурсы. Революция на энергетическом рынке также начинает выступать фактором </w:t>
      </w:r>
      <w:proofErr w:type="spellStart"/>
      <w:r w:rsidRPr="00B81D0A">
        <w:rPr>
          <w:rFonts w:ascii="Times New Roman" w:eastAsia="Times New Roman" w:hAnsi="Times New Roman" w:cs="Times New Roman"/>
          <w:color w:val="000000"/>
          <w:sz w:val="24"/>
          <w:szCs w:val="24"/>
          <w:lang w:eastAsia="ru-RU"/>
        </w:rPr>
        <w:t>реиндустриализации</w:t>
      </w:r>
      <w:proofErr w:type="spellEnd"/>
      <w:r w:rsidRPr="00B81D0A">
        <w:rPr>
          <w:rFonts w:ascii="Times New Roman" w:eastAsia="Times New Roman" w:hAnsi="Times New Roman" w:cs="Times New Roman"/>
          <w:color w:val="000000"/>
          <w:sz w:val="24"/>
          <w:szCs w:val="24"/>
          <w:lang w:eastAsia="ru-RU"/>
        </w:rPr>
        <w:t>.</w:t>
      </w:r>
    </w:p>
    <w:p w:rsidR="00B81D0A" w:rsidRPr="00B81D0A" w:rsidRDefault="00B81D0A" w:rsidP="00B81D0A">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B81D0A">
        <w:rPr>
          <w:rFonts w:ascii="Times New Roman" w:eastAsia="Times New Roman" w:hAnsi="Times New Roman" w:cs="Times New Roman"/>
          <w:color w:val="000000"/>
          <w:sz w:val="24"/>
          <w:szCs w:val="24"/>
          <w:lang w:eastAsia="ru-RU"/>
        </w:rPr>
        <w:t>Проясняется вопрос о глобальной валюте. С одной стороны, и доллар и евро подтвердили свою роль глобальных резервных валют. Стало очевидно, что в этой паре доминирующая роль будет принадлежать доллару, поскольку именно американская экономика вновь оказалась главным фактором преодоления глобального кризиса.</w:t>
      </w:r>
    </w:p>
    <w:p w:rsidR="00B81D0A" w:rsidRPr="00B81D0A" w:rsidRDefault="00B81D0A" w:rsidP="00B81D0A">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B81D0A">
        <w:rPr>
          <w:rFonts w:ascii="Times New Roman" w:eastAsia="Times New Roman" w:hAnsi="Times New Roman" w:cs="Times New Roman"/>
          <w:color w:val="000000"/>
          <w:sz w:val="24"/>
          <w:szCs w:val="24"/>
          <w:lang w:eastAsia="ru-RU"/>
        </w:rPr>
        <w:t xml:space="preserve">В прошлом выход из глобальных кризисов предполагал формирование новой модели регулирования экономики — резкое усиление </w:t>
      </w:r>
      <w:proofErr w:type="spellStart"/>
      <w:r w:rsidRPr="00B81D0A">
        <w:rPr>
          <w:rFonts w:ascii="Times New Roman" w:eastAsia="Times New Roman" w:hAnsi="Times New Roman" w:cs="Times New Roman"/>
          <w:color w:val="000000"/>
          <w:sz w:val="24"/>
          <w:szCs w:val="24"/>
          <w:lang w:eastAsia="ru-RU"/>
        </w:rPr>
        <w:t>дирижизма</w:t>
      </w:r>
      <w:proofErr w:type="spellEnd"/>
      <w:r w:rsidRPr="00B81D0A">
        <w:rPr>
          <w:rFonts w:ascii="Times New Roman" w:eastAsia="Times New Roman" w:hAnsi="Times New Roman" w:cs="Times New Roman"/>
          <w:color w:val="000000"/>
          <w:sz w:val="24"/>
          <w:szCs w:val="24"/>
          <w:lang w:eastAsia="ru-RU"/>
        </w:rPr>
        <w:t xml:space="preserve"> в середине XX в. (после Великой депрессии 1930-х годов) и обращение к либерализации государственного регулирования в конце XX </w:t>
      </w:r>
      <w:proofErr w:type="gramStart"/>
      <w:r w:rsidRPr="00B81D0A">
        <w:rPr>
          <w:rFonts w:ascii="Times New Roman" w:eastAsia="Times New Roman" w:hAnsi="Times New Roman" w:cs="Times New Roman"/>
          <w:color w:val="000000"/>
          <w:sz w:val="24"/>
          <w:szCs w:val="24"/>
          <w:lang w:eastAsia="ru-RU"/>
        </w:rPr>
        <w:t>в</w:t>
      </w:r>
      <w:proofErr w:type="gramEnd"/>
      <w:r w:rsidRPr="00B81D0A">
        <w:rPr>
          <w:rFonts w:ascii="Times New Roman" w:eastAsia="Times New Roman" w:hAnsi="Times New Roman" w:cs="Times New Roman"/>
          <w:color w:val="000000"/>
          <w:sz w:val="24"/>
          <w:szCs w:val="24"/>
          <w:lang w:eastAsia="ru-RU"/>
        </w:rPr>
        <w:t>. (после кризиса 1970-х). Популярные в начале кризиса идеи о необходимости возврата к «большому государству» не оправдались, однако можно ожидать некоторого повышения роли государственного регулирования.</w:t>
      </w:r>
    </w:p>
    <w:p w:rsidR="00B06FB0" w:rsidRDefault="00B06FB0">
      <w:pPr>
        <w:rPr>
          <w:rFonts w:ascii="Times New Roman" w:hAnsi="Times New Roman" w:cs="Times New Roman"/>
          <w:b/>
          <w:sz w:val="24"/>
          <w:szCs w:val="24"/>
        </w:rPr>
      </w:pPr>
      <w:r>
        <w:rPr>
          <w:rFonts w:ascii="Times New Roman" w:hAnsi="Times New Roman" w:cs="Times New Roman"/>
          <w:b/>
          <w:sz w:val="24"/>
          <w:szCs w:val="24"/>
        </w:rPr>
        <w:br w:type="page"/>
      </w:r>
    </w:p>
    <w:p w:rsidR="00B81D0A" w:rsidRDefault="00B81D0A" w:rsidP="00A7191F">
      <w:pPr>
        <w:jc w:val="both"/>
        <w:rPr>
          <w:rFonts w:ascii="Times New Roman" w:hAnsi="Times New Roman" w:cs="Times New Roman"/>
          <w:b/>
          <w:sz w:val="24"/>
          <w:szCs w:val="24"/>
        </w:rPr>
      </w:pPr>
      <w:r w:rsidRPr="00B81D0A">
        <w:rPr>
          <w:rFonts w:ascii="Times New Roman" w:hAnsi="Times New Roman" w:cs="Times New Roman"/>
          <w:b/>
          <w:sz w:val="24"/>
          <w:szCs w:val="24"/>
        </w:rPr>
        <w:lastRenderedPageBreak/>
        <w:t>ВАРИАНТ  9</w:t>
      </w:r>
    </w:p>
    <w:p w:rsidR="00ED1678" w:rsidRDefault="00ED1678" w:rsidP="00A7191F">
      <w:pPr>
        <w:jc w:val="both"/>
        <w:rPr>
          <w:rFonts w:ascii="Times New Roman" w:hAnsi="Times New Roman" w:cs="Times New Roman"/>
          <w:b/>
          <w:sz w:val="24"/>
          <w:szCs w:val="24"/>
        </w:rPr>
      </w:pPr>
      <w:r>
        <w:rPr>
          <w:rFonts w:ascii="Times New Roman" w:hAnsi="Times New Roman" w:cs="Times New Roman"/>
          <w:b/>
          <w:sz w:val="24"/>
          <w:szCs w:val="24"/>
        </w:rPr>
        <w:t>Контрольная работа</w:t>
      </w:r>
    </w:p>
    <w:p w:rsidR="00ED1678" w:rsidRPr="00ED1678" w:rsidRDefault="00ED1678" w:rsidP="00A7191F">
      <w:pPr>
        <w:jc w:val="both"/>
        <w:rPr>
          <w:rFonts w:ascii="Times New Roman" w:hAnsi="Times New Roman" w:cs="Times New Roman"/>
          <w:sz w:val="24"/>
          <w:szCs w:val="24"/>
        </w:rPr>
      </w:pPr>
      <w:r w:rsidRPr="00ED1678">
        <w:rPr>
          <w:rFonts w:ascii="Times New Roman" w:hAnsi="Times New Roman" w:cs="Times New Roman"/>
          <w:sz w:val="24"/>
          <w:szCs w:val="24"/>
        </w:rPr>
        <w:t xml:space="preserve">1. Недостатки государственного регулирования экономики. </w:t>
      </w:r>
    </w:p>
    <w:p w:rsidR="00ED1678" w:rsidRPr="00ED1678" w:rsidRDefault="00ED1678" w:rsidP="00A7191F">
      <w:pPr>
        <w:jc w:val="both"/>
        <w:rPr>
          <w:rFonts w:ascii="Times New Roman" w:hAnsi="Times New Roman" w:cs="Times New Roman"/>
          <w:sz w:val="24"/>
          <w:szCs w:val="24"/>
        </w:rPr>
      </w:pPr>
      <w:r w:rsidRPr="00ED1678">
        <w:rPr>
          <w:rFonts w:ascii="Times New Roman" w:hAnsi="Times New Roman" w:cs="Times New Roman"/>
          <w:sz w:val="24"/>
          <w:szCs w:val="24"/>
        </w:rPr>
        <w:t xml:space="preserve">2. Налоги как основной элемент фискальной политики. </w:t>
      </w:r>
    </w:p>
    <w:p w:rsidR="00ED1678" w:rsidRPr="00ED1678" w:rsidRDefault="00ED1678" w:rsidP="00A7191F">
      <w:pPr>
        <w:jc w:val="both"/>
        <w:rPr>
          <w:rFonts w:ascii="Times New Roman" w:hAnsi="Times New Roman" w:cs="Times New Roman"/>
          <w:b/>
          <w:sz w:val="24"/>
          <w:szCs w:val="24"/>
        </w:rPr>
      </w:pPr>
      <w:r w:rsidRPr="00ED1678">
        <w:rPr>
          <w:rFonts w:ascii="Times New Roman" w:hAnsi="Times New Roman" w:cs="Times New Roman"/>
          <w:sz w:val="24"/>
          <w:szCs w:val="24"/>
        </w:rPr>
        <w:t>3. Основные задачи государственного регулирования на рынке труда.</w:t>
      </w:r>
    </w:p>
    <w:p w:rsidR="00ED1678" w:rsidRPr="00B81D0A" w:rsidRDefault="00ED1678" w:rsidP="00A7191F">
      <w:pPr>
        <w:jc w:val="both"/>
        <w:rPr>
          <w:rFonts w:ascii="Times New Roman" w:hAnsi="Times New Roman" w:cs="Times New Roman"/>
          <w:b/>
          <w:sz w:val="24"/>
          <w:szCs w:val="24"/>
        </w:rPr>
      </w:pPr>
      <w:r>
        <w:rPr>
          <w:rFonts w:ascii="Times New Roman" w:hAnsi="Times New Roman" w:cs="Times New Roman"/>
          <w:b/>
          <w:sz w:val="24"/>
          <w:szCs w:val="24"/>
        </w:rPr>
        <w:t>Вопросы к экзамену</w:t>
      </w:r>
    </w:p>
    <w:p w:rsidR="00B81D0A" w:rsidRPr="00B81D0A" w:rsidRDefault="00B81D0A" w:rsidP="00B81D0A">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B81D0A">
        <w:rPr>
          <w:rFonts w:ascii="Times New Roman" w:eastAsia="Times New Roman" w:hAnsi="Times New Roman" w:cs="Times New Roman"/>
          <w:color w:val="000000"/>
          <w:sz w:val="24"/>
          <w:szCs w:val="24"/>
          <w:lang w:eastAsia="ru-RU"/>
        </w:rPr>
        <w:t xml:space="preserve">О каких двух глобальных резервных валютах говорит автор. Укажите их. Используя знания </w:t>
      </w:r>
      <w:r w:rsidR="00DE00FE">
        <w:rPr>
          <w:rFonts w:ascii="Times New Roman" w:eastAsia="Times New Roman" w:hAnsi="Times New Roman" w:cs="Times New Roman"/>
          <w:color w:val="000000"/>
          <w:sz w:val="24"/>
          <w:szCs w:val="24"/>
          <w:lang w:eastAsia="ru-RU"/>
        </w:rPr>
        <w:t xml:space="preserve">курса </w:t>
      </w:r>
      <w:r w:rsidRPr="00B81D0A">
        <w:rPr>
          <w:rFonts w:ascii="Times New Roman" w:eastAsia="Times New Roman" w:hAnsi="Times New Roman" w:cs="Times New Roman"/>
          <w:color w:val="000000"/>
          <w:sz w:val="24"/>
          <w:szCs w:val="24"/>
          <w:lang w:eastAsia="ru-RU"/>
        </w:rPr>
        <w:t>и факты общественной жизни, приведите два аргумента, доказывающие, что перечисленные валюты действительно являются глобальными.</w:t>
      </w:r>
    </w:p>
    <w:p w:rsidR="00B81D0A" w:rsidRPr="00B81D0A" w:rsidRDefault="00B81D0A" w:rsidP="00B81D0A">
      <w:pPr>
        <w:spacing w:after="0" w:line="240" w:lineRule="auto"/>
        <w:rPr>
          <w:rFonts w:ascii="Times New Roman" w:eastAsia="Times New Roman" w:hAnsi="Times New Roman" w:cs="Times New Roman"/>
          <w:sz w:val="24"/>
          <w:szCs w:val="24"/>
          <w:lang w:eastAsia="ru-RU"/>
        </w:rPr>
      </w:pPr>
    </w:p>
    <w:p w:rsidR="00B81D0A" w:rsidRPr="00B81D0A" w:rsidRDefault="00B81D0A" w:rsidP="00B81D0A">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B81D0A">
        <w:rPr>
          <w:rFonts w:ascii="Times New Roman" w:eastAsia="Times New Roman" w:hAnsi="Times New Roman" w:cs="Times New Roman"/>
          <w:color w:val="000000"/>
          <w:sz w:val="24"/>
          <w:szCs w:val="24"/>
          <w:lang w:eastAsia="ru-RU"/>
        </w:rPr>
        <w:t>Постепенно проявляются контуры посткризисного мира, включая новые геоэкономические и геополитические балансы, технологические приоритеты, перспективы глобальных валют, государственного регулирования. Перечислим ряд вероятных трендов обозримого будущего.</w:t>
      </w:r>
    </w:p>
    <w:p w:rsidR="00B81D0A" w:rsidRPr="00B81D0A" w:rsidRDefault="00B81D0A" w:rsidP="00B81D0A">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B81D0A">
        <w:rPr>
          <w:rFonts w:ascii="Times New Roman" w:eastAsia="Times New Roman" w:hAnsi="Times New Roman" w:cs="Times New Roman"/>
          <w:color w:val="000000"/>
          <w:sz w:val="24"/>
          <w:szCs w:val="24"/>
          <w:lang w:eastAsia="ru-RU"/>
        </w:rPr>
        <w:t>Налицо новые тенденции в географии размещения производства между регионами мира. Активизируется роль промышленности в развитых странах, что иногда называют «</w:t>
      </w:r>
      <w:proofErr w:type="spellStart"/>
      <w:r w:rsidRPr="00B81D0A">
        <w:rPr>
          <w:rFonts w:ascii="Times New Roman" w:eastAsia="Times New Roman" w:hAnsi="Times New Roman" w:cs="Times New Roman"/>
          <w:color w:val="000000"/>
          <w:sz w:val="24"/>
          <w:szCs w:val="24"/>
          <w:lang w:eastAsia="ru-RU"/>
        </w:rPr>
        <w:t>реиндустриализацией</w:t>
      </w:r>
      <w:proofErr w:type="spellEnd"/>
      <w:r w:rsidRPr="00B81D0A">
        <w:rPr>
          <w:rFonts w:ascii="Times New Roman" w:eastAsia="Times New Roman" w:hAnsi="Times New Roman" w:cs="Times New Roman"/>
          <w:color w:val="000000"/>
          <w:sz w:val="24"/>
          <w:szCs w:val="24"/>
          <w:lang w:eastAsia="ru-RU"/>
        </w:rPr>
        <w:t xml:space="preserve">». Впрочем, даже если эта тенденция окажется устойчивой и долгосрочной, неправильно видеть в ней возврат традиционных отраслей промышленности из развивающихся стран </w:t>
      </w:r>
      <w:proofErr w:type="gramStart"/>
      <w:r w:rsidRPr="00B81D0A">
        <w:rPr>
          <w:rFonts w:ascii="Times New Roman" w:eastAsia="Times New Roman" w:hAnsi="Times New Roman" w:cs="Times New Roman"/>
          <w:color w:val="000000"/>
          <w:sz w:val="24"/>
          <w:szCs w:val="24"/>
          <w:lang w:eastAsia="ru-RU"/>
        </w:rPr>
        <w:t>в</w:t>
      </w:r>
      <w:proofErr w:type="gramEnd"/>
      <w:r w:rsidRPr="00B81D0A">
        <w:rPr>
          <w:rFonts w:ascii="Times New Roman" w:eastAsia="Times New Roman" w:hAnsi="Times New Roman" w:cs="Times New Roman"/>
          <w:color w:val="000000"/>
          <w:sz w:val="24"/>
          <w:szCs w:val="24"/>
          <w:lang w:eastAsia="ru-RU"/>
        </w:rPr>
        <w:t xml:space="preserve"> развитые. На самом деле формируются новые отрасли промышленности, характерные черты которых — относительное снижение доли труда в издержках и повышение значимости таких факторов, как близость исследовательской базы и регионов основного потребительского спроса. Дополнительный вклад в этот процесс вносит удорожание труда в ведущих развивающихся странах, особенно в Юго-Восточной Азии.</w:t>
      </w:r>
    </w:p>
    <w:p w:rsidR="00B81D0A" w:rsidRPr="00B81D0A" w:rsidRDefault="00B81D0A" w:rsidP="00B81D0A">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B81D0A">
        <w:rPr>
          <w:rFonts w:ascii="Times New Roman" w:eastAsia="Times New Roman" w:hAnsi="Times New Roman" w:cs="Times New Roman"/>
          <w:color w:val="000000"/>
          <w:sz w:val="24"/>
          <w:szCs w:val="24"/>
          <w:lang w:eastAsia="ru-RU"/>
        </w:rPr>
        <w:t xml:space="preserve">Удешевление энергии, связанное как с новейшими технологическими решениями в области извлечения нетрадиционных видов газа и нефти, так и с существенным расширением возможностей их транспортировки. Следствием становится своеобразная революция цен на энергоресурсы. Революция на энергетическом рынке также начинает выступать фактором </w:t>
      </w:r>
      <w:proofErr w:type="spellStart"/>
      <w:r w:rsidRPr="00B81D0A">
        <w:rPr>
          <w:rFonts w:ascii="Times New Roman" w:eastAsia="Times New Roman" w:hAnsi="Times New Roman" w:cs="Times New Roman"/>
          <w:color w:val="000000"/>
          <w:sz w:val="24"/>
          <w:szCs w:val="24"/>
          <w:lang w:eastAsia="ru-RU"/>
        </w:rPr>
        <w:t>реиндустриализации</w:t>
      </w:r>
      <w:proofErr w:type="spellEnd"/>
      <w:r w:rsidRPr="00B81D0A">
        <w:rPr>
          <w:rFonts w:ascii="Times New Roman" w:eastAsia="Times New Roman" w:hAnsi="Times New Roman" w:cs="Times New Roman"/>
          <w:color w:val="000000"/>
          <w:sz w:val="24"/>
          <w:szCs w:val="24"/>
          <w:lang w:eastAsia="ru-RU"/>
        </w:rPr>
        <w:t>.</w:t>
      </w:r>
    </w:p>
    <w:p w:rsidR="00B81D0A" w:rsidRPr="00B81D0A" w:rsidRDefault="00B81D0A" w:rsidP="00B81D0A">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B81D0A">
        <w:rPr>
          <w:rFonts w:ascii="Times New Roman" w:eastAsia="Times New Roman" w:hAnsi="Times New Roman" w:cs="Times New Roman"/>
          <w:color w:val="000000"/>
          <w:sz w:val="24"/>
          <w:szCs w:val="24"/>
          <w:lang w:eastAsia="ru-RU"/>
        </w:rPr>
        <w:t>Проясняется вопрос о глобальной валюте. С одной стороны, и доллар и евро подтвердили свою роль глобальных резервных валют. Стало очевидно, что в этой паре доминирующая роль будет принадлежать доллару, поскольку именно американская экономика вновь оказалась главным фактором преодоления глобального кризиса.</w:t>
      </w:r>
    </w:p>
    <w:p w:rsidR="00B81D0A" w:rsidRPr="00B81D0A" w:rsidRDefault="00B81D0A" w:rsidP="00B81D0A">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B81D0A">
        <w:rPr>
          <w:rFonts w:ascii="Times New Roman" w:eastAsia="Times New Roman" w:hAnsi="Times New Roman" w:cs="Times New Roman"/>
          <w:color w:val="000000"/>
          <w:sz w:val="24"/>
          <w:szCs w:val="24"/>
          <w:lang w:eastAsia="ru-RU"/>
        </w:rPr>
        <w:t xml:space="preserve">В прошлом выход из глобальных кризисов предполагал формирование новой модели регулирования экономики — резкое усиление </w:t>
      </w:r>
      <w:proofErr w:type="spellStart"/>
      <w:r w:rsidRPr="00B81D0A">
        <w:rPr>
          <w:rFonts w:ascii="Times New Roman" w:eastAsia="Times New Roman" w:hAnsi="Times New Roman" w:cs="Times New Roman"/>
          <w:color w:val="000000"/>
          <w:sz w:val="24"/>
          <w:szCs w:val="24"/>
          <w:lang w:eastAsia="ru-RU"/>
        </w:rPr>
        <w:t>дирижизма</w:t>
      </w:r>
      <w:proofErr w:type="spellEnd"/>
      <w:r w:rsidRPr="00B81D0A">
        <w:rPr>
          <w:rFonts w:ascii="Times New Roman" w:eastAsia="Times New Roman" w:hAnsi="Times New Roman" w:cs="Times New Roman"/>
          <w:color w:val="000000"/>
          <w:sz w:val="24"/>
          <w:szCs w:val="24"/>
          <w:lang w:eastAsia="ru-RU"/>
        </w:rPr>
        <w:t xml:space="preserve"> в середине XX в. (после Великой депрессии 1930-х годов) и обращение к либерализации государственного регулирования в конце XX </w:t>
      </w:r>
      <w:proofErr w:type="gramStart"/>
      <w:r w:rsidRPr="00B81D0A">
        <w:rPr>
          <w:rFonts w:ascii="Times New Roman" w:eastAsia="Times New Roman" w:hAnsi="Times New Roman" w:cs="Times New Roman"/>
          <w:color w:val="000000"/>
          <w:sz w:val="24"/>
          <w:szCs w:val="24"/>
          <w:lang w:eastAsia="ru-RU"/>
        </w:rPr>
        <w:t>в</w:t>
      </w:r>
      <w:proofErr w:type="gramEnd"/>
      <w:r w:rsidRPr="00B81D0A">
        <w:rPr>
          <w:rFonts w:ascii="Times New Roman" w:eastAsia="Times New Roman" w:hAnsi="Times New Roman" w:cs="Times New Roman"/>
          <w:color w:val="000000"/>
          <w:sz w:val="24"/>
          <w:szCs w:val="24"/>
          <w:lang w:eastAsia="ru-RU"/>
        </w:rPr>
        <w:t>. (после кризиса 1970-х). Популярные в начале кризиса идеи о необходимости возврата к «большому государству» не оправдались, однако можно ожидать некоторого повышения роли государственного регулирования.</w:t>
      </w:r>
    </w:p>
    <w:p w:rsidR="00B06FB0" w:rsidRDefault="00B06FB0">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br w:type="page"/>
      </w:r>
    </w:p>
    <w:p w:rsidR="00B81D0A" w:rsidRDefault="00B81D0A" w:rsidP="00A7191F">
      <w:pPr>
        <w:jc w:val="both"/>
        <w:rPr>
          <w:rFonts w:ascii="Times New Roman" w:hAnsi="Times New Roman" w:cs="Times New Roman"/>
          <w:b/>
          <w:sz w:val="24"/>
          <w:szCs w:val="24"/>
        </w:rPr>
      </w:pPr>
      <w:r>
        <w:rPr>
          <w:rFonts w:ascii="Times New Roman" w:hAnsi="Times New Roman" w:cs="Times New Roman"/>
          <w:b/>
          <w:sz w:val="24"/>
          <w:szCs w:val="24"/>
        </w:rPr>
        <w:lastRenderedPageBreak/>
        <w:t>ВАРИАНТ  10</w:t>
      </w:r>
    </w:p>
    <w:p w:rsidR="00000B15" w:rsidRPr="005001A8" w:rsidRDefault="005001A8" w:rsidP="00A7191F">
      <w:pPr>
        <w:jc w:val="both"/>
        <w:rPr>
          <w:rFonts w:ascii="Times New Roman" w:hAnsi="Times New Roman" w:cs="Times New Roman"/>
          <w:b/>
        </w:rPr>
      </w:pPr>
      <w:r w:rsidRPr="005001A8">
        <w:rPr>
          <w:rFonts w:ascii="Times New Roman" w:hAnsi="Times New Roman" w:cs="Times New Roman"/>
          <w:b/>
        </w:rPr>
        <w:t>Контрольная работа</w:t>
      </w:r>
    </w:p>
    <w:p w:rsidR="005001A8" w:rsidRPr="005001A8" w:rsidRDefault="00000B15" w:rsidP="00A7191F">
      <w:pPr>
        <w:jc w:val="both"/>
        <w:rPr>
          <w:rFonts w:ascii="Times New Roman" w:hAnsi="Times New Roman" w:cs="Times New Roman"/>
        </w:rPr>
      </w:pPr>
      <w:r w:rsidRPr="005001A8">
        <w:rPr>
          <w:rFonts w:ascii="Times New Roman" w:hAnsi="Times New Roman" w:cs="Times New Roman"/>
        </w:rPr>
        <w:t xml:space="preserve">1. Основные формы и методы государственного регулирования экономики. </w:t>
      </w:r>
    </w:p>
    <w:p w:rsidR="005001A8" w:rsidRPr="005001A8" w:rsidRDefault="00000B15" w:rsidP="00A7191F">
      <w:pPr>
        <w:jc w:val="both"/>
        <w:rPr>
          <w:rFonts w:ascii="Times New Roman" w:hAnsi="Times New Roman" w:cs="Times New Roman"/>
        </w:rPr>
      </w:pPr>
      <w:r w:rsidRPr="005001A8">
        <w:rPr>
          <w:rFonts w:ascii="Times New Roman" w:hAnsi="Times New Roman" w:cs="Times New Roman"/>
        </w:rPr>
        <w:t xml:space="preserve">2. Государственное регулирование налоговых правоотношений. </w:t>
      </w:r>
    </w:p>
    <w:p w:rsidR="00ED1678" w:rsidRPr="005001A8" w:rsidRDefault="005001A8" w:rsidP="00A7191F">
      <w:pPr>
        <w:jc w:val="both"/>
        <w:rPr>
          <w:rFonts w:ascii="Times New Roman" w:hAnsi="Times New Roman" w:cs="Times New Roman"/>
          <w:b/>
          <w:sz w:val="24"/>
          <w:szCs w:val="24"/>
        </w:rPr>
      </w:pPr>
      <w:r w:rsidRPr="005001A8">
        <w:rPr>
          <w:rFonts w:ascii="Times New Roman" w:hAnsi="Times New Roman" w:cs="Times New Roman"/>
        </w:rPr>
        <w:t>3</w:t>
      </w:r>
      <w:r w:rsidR="00000B15" w:rsidRPr="005001A8">
        <w:rPr>
          <w:rFonts w:ascii="Times New Roman" w:hAnsi="Times New Roman" w:cs="Times New Roman"/>
        </w:rPr>
        <w:t>. Инструменты государственного регулирования рынка труда.</w:t>
      </w:r>
    </w:p>
    <w:p w:rsidR="005001A8" w:rsidRDefault="005001A8" w:rsidP="00A7191F">
      <w:pPr>
        <w:jc w:val="both"/>
        <w:rPr>
          <w:rFonts w:ascii="Times New Roman" w:hAnsi="Times New Roman" w:cs="Times New Roman"/>
          <w:b/>
          <w:sz w:val="24"/>
          <w:szCs w:val="24"/>
        </w:rPr>
      </w:pPr>
      <w:r>
        <w:rPr>
          <w:rFonts w:ascii="Times New Roman" w:hAnsi="Times New Roman" w:cs="Times New Roman"/>
          <w:b/>
          <w:sz w:val="24"/>
          <w:szCs w:val="24"/>
        </w:rPr>
        <w:t>Вопросы к экзамену</w:t>
      </w:r>
    </w:p>
    <w:p w:rsidR="00B81D0A" w:rsidRPr="005001A8" w:rsidRDefault="00B81D0A" w:rsidP="00B81D0A">
      <w:pPr>
        <w:spacing w:after="0" w:line="240" w:lineRule="auto"/>
        <w:ind w:firstLine="375"/>
        <w:jc w:val="both"/>
        <w:rPr>
          <w:rFonts w:ascii="Times New Roman" w:eastAsia="Times New Roman" w:hAnsi="Times New Roman" w:cs="Times New Roman"/>
          <w:color w:val="000000"/>
          <w:lang w:eastAsia="ru-RU"/>
        </w:rPr>
      </w:pPr>
      <w:r w:rsidRPr="005001A8">
        <w:rPr>
          <w:rFonts w:ascii="Times New Roman" w:eastAsia="Times New Roman" w:hAnsi="Times New Roman" w:cs="Times New Roman"/>
          <w:color w:val="000000"/>
          <w:lang w:eastAsia="ru-RU"/>
        </w:rPr>
        <w:t>Автор пишет, что «технологическое преимущество усиливает разрыв между высококвалифицированными, высокооплачиваемыми работниками и занятыми низкооплачиваемым и низкоквалифицированным трудом и приводит к росту безработицы». Опираясь на текст и знания</w:t>
      </w:r>
      <w:r w:rsidR="00DE00FE">
        <w:rPr>
          <w:rFonts w:ascii="Times New Roman" w:eastAsia="Times New Roman" w:hAnsi="Times New Roman" w:cs="Times New Roman"/>
          <w:color w:val="000000"/>
          <w:lang w:eastAsia="ru-RU"/>
        </w:rPr>
        <w:t xml:space="preserve"> курса</w:t>
      </w:r>
      <w:r w:rsidRPr="005001A8">
        <w:rPr>
          <w:rFonts w:ascii="Times New Roman" w:eastAsia="Times New Roman" w:hAnsi="Times New Roman" w:cs="Times New Roman"/>
          <w:color w:val="000000"/>
          <w:lang w:eastAsia="ru-RU"/>
        </w:rPr>
        <w:t>, назовите и поясните три любые меры, которые может применить государство в борьбе с безработицей.</w:t>
      </w:r>
    </w:p>
    <w:p w:rsidR="00B81D0A" w:rsidRPr="005001A8" w:rsidRDefault="00B81D0A" w:rsidP="00B81D0A">
      <w:pPr>
        <w:spacing w:after="0" w:line="240" w:lineRule="auto"/>
        <w:rPr>
          <w:rFonts w:ascii="Times New Roman" w:eastAsia="Times New Roman" w:hAnsi="Times New Roman" w:cs="Times New Roman"/>
          <w:lang w:eastAsia="ru-RU"/>
        </w:rPr>
      </w:pPr>
    </w:p>
    <w:p w:rsidR="00B81D0A" w:rsidRPr="005001A8" w:rsidRDefault="00B81D0A" w:rsidP="00B81D0A">
      <w:pPr>
        <w:shd w:val="clear" w:color="auto" w:fill="FFFFFF"/>
        <w:spacing w:after="0" w:line="240" w:lineRule="auto"/>
        <w:ind w:firstLine="375"/>
        <w:jc w:val="both"/>
        <w:rPr>
          <w:rFonts w:ascii="Times New Roman" w:eastAsia="Times New Roman" w:hAnsi="Times New Roman" w:cs="Times New Roman"/>
          <w:color w:val="000000"/>
          <w:lang w:eastAsia="ru-RU"/>
        </w:rPr>
      </w:pPr>
      <w:r w:rsidRPr="005001A8">
        <w:rPr>
          <w:rFonts w:ascii="Times New Roman" w:eastAsia="Times New Roman" w:hAnsi="Times New Roman" w:cs="Times New Roman"/>
          <w:color w:val="000000"/>
          <w:lang w:eastAsia="ru-RU"/>
        </w:rPr>
        <w:t>Мировая экономическая система за последние годы подверглась глубинным структурным изменениям. Прошедший кризис предполагает решение большей степенью регулирования и повышением значимости такого элемента, как экономика, основанная на знаниях, которая способна трансформировать проблемы и трудности в возможности.</w:t>
      </w:r>
    </w:p>
    <w:p w:rsidR="00B81D0A" w:rsidRPr="005001A8" w:rsidRDefault="00B81D0A" w:rsidP="00B81D0A">
      <w:pPr>
        <w:shd w:val="clear" w:color="auto" w:fill="FFFFFF"/>
        <w:spacing w:after="0" w:line="240" w:lineRule="auto"/>
        <w:ind w:firstLine="375"/>
        <w:jc w:val="both"/>
        <w:rPr>
          <w:rFonts w:ascii="Times New Roman" w:eastAsia="Times New Roman" w:hAnsi="Times New Roman" w:cs="Times New Roman"/>
          <w:color w:val="000000"/>
          <w:lang w:eastAsia="ru-RU"/>
        </w:rPr>
      </w:pPr>
      <w:r w:rsidRPr="005001A8">
        <w:rPr>
          <w:rFonts w:ascii="Times New Roman" w:eastAsia="Times New Roman" w:hAnsi="Times New Roman" w:cs="Times New Roman"/>
          <w:color w:val="000000"/>
          <w:lang w:eastAsia="ru-RU"/>
        </w:rPr>
        <w:t>Интеграционные процессы сыграли в мировой экономике роль ускорителя внедрения технологий и темпов инноваций. Новые виды деятельности возникают и замещают старые. Однако во все виды деятельности включен компонент знаний и компетенций, и его значимость в производственном процессе все увеличивается. Обеспечение рабочей силы требуемыми в новых глобальных условиях навыками становится основной задачей в интересах реализации национальной стратегии роста и развития. Лидеры развитых стран стремятся поддерживать всеобъемлющее направление переквалификации в целях содействия устойчивому и сбалансированному росту как национальной, так и мировой экономики.</w:t>
      </w:r>
    </w:p>
    <w:p w:rsidR="00B81D0A" w:rsidRPr="005001A8" w:rsidRDefault="00B81D0A" w:rsidP="00B81D0A">
      <w:pPr>
        <w:shd w:val="clear" w:color="auto" w:fill="FFFFFF"/>
        <w:spacing w:after="0" w:line="240" w:lineRule="auto"/>
        <w:ind w:firstLine="375"/>
        <w:jc w:val="both"/>
        <w:rPr>
          <w:rFonts w:ascii="Times New Roman" w:eastAsia="Times New Roman" w:hAnsi="Times New Roman" w:cs="Times New Roman"/>
          <w:color w:val="000000"/>
          <w:lang w:eastAsia="ru-RU"/>
        </w:rPr>
      </w:pPr>
      <w:r w:rsidRPr="005001A8">
        <w:rPr>
          <w:rFonts w:ascii="Times New Roman" w:eastAsia="Times New Roman" w:hAnsi="Times New Roman" w:cs="Times New Roman"/>
          <w:color w:val="000000"/>
          <w:lang w:eastAsia="ru-RU"/>
        </w:rPr>
        <w:t>Тенденции в росте производительности страны тесно взаимосвязаны с занятостью: такие показатели, как рост численности занятого населения и рост производительности (отдача от каждого работника) вместе определяют общее экономическое развитие. Таким образом, структура занятости и тенденции в производительности труда являются ключевыми факторами, определяющими долгосрочную экономическую тенденцию.</w:t>
      </w:r>
    </w:p>
    <w:p w:rsidR="00B81D0A" w:rsidRPr="005001A8" w:rsidRDefault="00B81D0A" w:rsidP="00B81D0A">
      <w:pPr>
        <w:shd w:val="clear" w:color="auto" w:fill="FFFFFF"/>
        <w:spacing w:after="0" w:line="240" w:lineRule="auto"/>
        <w:ind w:firstLine="375"/>
        <w:jc w:val="both"/>
        <w:rPr>
          <w:rFonts w:ascii="Times New Roman" w:eastAsia="Times New Roman" w:hAnsi="Times New Roman" w:cs="Times New Roman"/>
          <w:color w:val="000000"/>
          <w:lang w:eastAsia="ru-RU"/>
        </w:rPr>
      </w:pPr>
      <w:r w:rsidRPr="005001A8">
        <w:rPr>
          <w:rFonts w:ascii="Times New Roman" w:eastAsia="Times New Roman" w:hAnsi="Times New Roman" w:cs="Times New Roman"/>
          <w:color w:val="000000"/>
          <w:lang w:eastAsia="ru-RU"/>
        </w:rPr>
        <w:t xml:space="preserve">Прирост производительности является необходимой предпосылкой для увеличения уровня реальной заработной платы и уровня потребления. </w:t>
      </w:r>
      <w:proofErr w:type="gramStart"/>
      <w:r w:rsidRPr="005001A8">
        <w:rPr>
          <w:rFonts w:ascii="Times New Roman" w:eastAsia="Times New Roman" w:hAnsi="Times New Roman" w:cs="Times New Roman"/>
          <w:color w:val="000000"/>
          <w:lang w:eastAsia="ru-RU"/>
        </w:rPr>
        <w:t>Производительность как на микроуровне, так и на макроуровне может быть увеличена различными средствами: увеличением инвестиций в основной капитал, улучшением инфраструктуры, структурными изменениями, внедрением инноваций и технологий, применением более успешных стратегий в бизнесе, повышением уровня образования работников и сопутствующих навыков, улучшением здоровья рабочих и безопасности, созданием более эффективного социального диалога в производственном процессе.</w:t>
      </w:r>
      <w:proofErr w:type="gramEnd"/>
    </w:p>
    <w:p w:rsidR="00B81D0A" w:rsidRPr="005001A8" w:rsidRDefault="00B81D0A" w:rsidP="00B81D0A">
      <w:pPr>
        <w:shd w:val="clear" w:color="auto" w:fill="FFFFFF"/>
        <w:spacing w:after="0" w:line="240" w:lineRule="auto"/>
        <w:ind w:firstLine="375"/>
        <w:jc w:val="both"/>
        <w:rPr>
          <w:rFonts w:ascii="Times New Roman" w:eastAsia="Times New Roman" w:hAnsi="Times New Roman" w:cs="Times New Roman"/>
          <w:color w:val="000000"/>
          <w:lang w:eastAsia="ru-RU"/>
        </w:rPr>
      </w:pPr>
      <w:r w:rsidRPr="005001A8">
        <w:rPr>
          <w:rFonts w:ascii="Times New Roman" w:eastAsia="Times New Roman" w:hAnsi="Times New Roman" w:cs="Times New Roman"/>
          <w:color w:val="000000"/>
          <w:lang w:eastAsia="ru-RU"/>
        </w:rPr>
        <w:t xml:space="preserve">Увеличение производительности позволяет предприятиям производить то же самое количество продукции, привлекая меньшее количество рабочей силы и тем самым сокращая переменные издержки и увеличивая рентабельность производства. Несмотря на </w:t>
      </w:r>
      <w:proofErr w:type="gramStart"/>
      <w:r w:rsidRPr="005001A8">
        <w:rPr>
          <w:rFonts w:ascii="Times New Roman" w:eastAsia="Times New Roman" w:hAnsi="Times New Roman" w:cs="Times New Roman"/>
          <w:color w:val="000000"/>
          <w:lang w:eastAsia="ru-RU"/>
        </w:rPr>
        <w:t>то</w:t>
      </w:r>
      <w:proofErr w:type="gramEnd"/>
      <w:r w:rsidRPr="005001A8">
        <w:rPr>
          <w:rFonts w:ascii="Times New Roman" w:eastAsia="Times New Roman" w:hAnsi="Times New Roman" w:cs="Times New Roman"/>
          <w:color w:val="000000"/>
          <w:lang w:eastAsia="ru-RU"/>
        </w:rPr>
        <w:t xml:space="preserve"> что увеличение производительности способствует сокращению занятости в отраслях, привлекательных для внедрения новых технологий, она также создаёт новые возможности для занятости высококвалифицированных кадров. «Созидательное разрушение» делает более явственной необходимость для работников соответствовать новым изменяющимся условиям и использовать представляющиеся возможности в целях увеличения собственного благосостояния. Например, цифровые технологии за последнее время сократили занятость в отраслях обрабатывающей промышленности и розничной торговле, при этом создавая дополнительные рабочие места для компетентной рабочей силы в сфере медицины, финансов и правовой поддержки. В развитых экономиках этот фактор благоприятствует тем, кто обладает высокой квалификацией в технической сфере, кто занят в капиталоемких отраслях или кто обладает материальными ресурсами, однако те, кто занят в трудоемких отраслях, наоборот, попадают в группу риска. В результате, как подчеркивают многие специалисты, технологическое преимущество усиливает разрыв между высококвалифицированными, высокооплачиваемыми работниками и занятыми низкооплачиваемым и низкоквалифицированным трудом и приводит к росту безработицы.</w:t>
      </w:r>
    </w:p>
    <w:p w:rsidR="00B81D0A" w:rsidRDefault="00B81D0A" w:rsidP="00A7191F">
      <w:pPr>
        <w:jc w:val="both"/>
        <w:rPr>
          <w:rFonts w:ascii="Times New Roman" w:hAnsi="Times New Roman" w:cs="Times New Roman"/>
          <w:b/>
          <w:sz w:val="24"/>
          <w:szCs w:val="24"/>
        </w:rPr>
      </w:pPr>
      <w:r>
        <w:rPr>
          <w:rFonts w:ascii="Times New Roman" w:hAnsi="Times New Roman" w:cs="Times New Roman"/>
          <w:b/>
          <w:sz w:val="24"/>
          <w:szCs w:val="24"/>
        </w:rPr>
        <w:lastRenderedPageBreak/>
        <w:t>ВАРИАНТ 11</w:t>
      </w:r>
    </w:p>
    <w:p w:rsidR="005001A8" w:rsidRDefault="005001A8" w:rsidP="00A7191F">
      <w:pPr>
        <w:jc w:val="both"/>
        <w:rPr>
          <w:rFonts w:ascii="Times New Roman" w:hAnsi="Times New Roman" w:cs="Times New Roman"/>
          <w:b/>
          <w:sz w:val="24"/>
          <w:szCs w:val="24"/>
        </w:rPr>
      </w:pPr>
      <w:r>
        <w:rPr>
          <w:rFonts w:ascii="Times New Roman" w:hAnsi="Times New Roman" w:cs="Times New Roman"/>
          <w:b/>
          <w:sz w:val="24"/>
          <w:szCs w:val="24"/>
        </w:rPr>
        <w:t>Контрольная работа</w:t>
      </w:r>
    </w:p>
    <w:p w:rsidR="005001A8" w:rsidRPr="005001A8" w:rsidRDefault="005001A8" w:rsidP="00A7191F">
      <w:pPr>
        <w:jc w:val="both"/>
        <w:rPr>
          <w:rFonts w:ascii="Times New Roman" w:hAnsi="Times New Roman" w:cs="Times New Roman"/>
          <w:sz w:val="24"/>
          <w:szCs w:val="24"/>
        </w:rPr>
      </w:pPr>
      <w:r w:rsidRPr="005001A8">
        <w:rPr>
          <w:rFonts w:ascii="Times New Roman" w:hAnsi="Times New Roman" w:cs="Times New Roman"/>
          <w:sz w:val="24"/>
          <w:szCs w:val="24"/>
        </w:rPr>
        <w:t xml:space="preserve">1. Задачи и механизм государственного регулирования экономики. </w:t>
      </w:r>
    </w:p>
    <w:p w:rsidR="005001A8" w:rsidRPr="005001A8" w:rsidRDefault="005001A8" w:rsidP="00A7191F">
      <w:pPr>
        <w:jc w:val="both"/>
        <w:rPr>
          <w:rFonts w:ascii="Times New Roman" w:hAnsi="Times New Roman" w:cs="Times New Roman"/>
          <w:sz w:val="24"/>
          <w:szCs w:val="24"/>
        </w:rPr>
      </w:pPr>
      <w:r w:rsidRPr="005001A8">
        <w:rPr>
          <w:rFonts w:ascii="Times New Roman" w:hAnsi="Times New Roman" w:cs="Times New Roman"/>
          <w:sz w:val="24"/>
          <w:szCs w:val="24"/>
        </w:rPr>
        <w:t xml:space="preserve">2. Финансовая политика государства. </w:t>
      </w:r>
    </w:p>
    <w:p w:rsidR="005001A8" w:rsidRPr="005001A8" w:rsidRDefault="005001A8" w:rsidP="00A7191F">
      <w:pPr>
        <w:jc w:val="both"/>
        <w:rPr>
          <w:rFonts w:ascii="Times New Roman" w:hAnsi="Times New Roman" w:cs="Times New Roman"/>
          <w:b/>
          <w:sz w:val="24"/>
          <w:szCs w:val="24"/>
        </w:rPr>
      </w:pPr>
      <w:r w:rsidRPr="005001A8">
        <w:rPr>
          <w:rFonts w:ascii="Times New Roman" w:hAnsi="Times New Roman" w:cs="Times New Roman"/>
          <w:sz w:val="24"/>
          <w:szCs w:val="24"/>
        </w:rPr>
        <w:t>3. Государственное регулирование регионального развития.</w:t>
      </w:r>
    </w:p>
    <w:p w:rsidR="005001A8" w:rsidRDefault="005001A8" w:rsidP="00A7191F">
      <w:pPr>
        <w:jc w:val="both"/>
        <w:rPr>
          <w:rFonts w:ascii="Times New Roman" w:hAnsi="Times New Roman" w:cs="Times New Roman"/>
          <w:b/>
          <w:sz w:val="24"/>
          <w:szCs w:val="24"/>
        </w:rPr>
      </w:pPr>
      <w:r>
        <w:rPr>
          <w:rFonts w:ascii="Times New Roman" w:hAnsi="Times New Roman" w:cs="Times New Roman"/>
          <w:b/>
          <w:sz w:val="24"/>
          <w:szCs w:val="24"/>
        </w:rPr>
        <w:t>Вопросы к экзамену</w:t>
      </w:r>
    </w:p>
    <w:p w:rsidR="00B81D0A" w:rsidRPr="00B81D0A" w:rsidRDefault="00B81D0A" w:rsidP="00B81D0A">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B81D0A">
        <w:rPr>
          <w:rFonts w:ascii="Times New Roman" w:eastAsia="Times New Roman" w:hAnsi="Times New Roman" w:cs="Times New Roman"/>
          <w:color w:val="000000"/>
          <w:sz w:val="24"/>
          <w:szCs w:val="24"/>
          <w:lang w:eastAsia="ru-RU"/>
        </w:rPr>
        <w:t>Известно, что в условиях рынка цены устанавливаются под влиянием спроса и предложения. Однако, по мнению ряда экономистов, и в этих условиях государство должно проводить собственную ценовую политику, контролировать уровень цен на некоторые товары и услуги. Укажите предположения о ценовой политике государства.</w:t>
      </w:r>
    </w:p>
    <w:p w:rsidR="00B81D0A" w:rsidRPr="00B81D0A" w:rsidRDefault="00B81D0A" w:rsidP="00B81D0A">
      <w:pPr>
        <w:spacing w:after="0" w:line="240" w:lineRule="auto"/>
        <w:rPr>
          <w:rFonts w:ascii="Times New Roman" w:eastAsia="Times New Roman" w:hAnsi="Times New Roman" w:cs="Times New Roman"/>
          <w:sz w:val="24"/>
          <w:szCs w:val="24"/>
          <w:lang w:eastAsia="ru-RU"/>
        </w:rPr>
      </w:pPr>
    </w:p>
    <w:p w:rsidR="00B81D0A" w:rsidRPr="00B81D0A" w:rsidRDefault="00B81D0A" w:rsidP="00B81D0A">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B81D0A">
        <w:rPr>
          <w:rFonts w:ascii="Times New Roman" w:eastAsia="Times New Roman" w:hAnsi="Times New Roman" w:cs="Times New Roman"/>
          <w:color w:val="000000"/>
          <w:sz w:val="24"/>
          <w:szCs w:val="24"/>
          <w:lang w:eastAsia="ru-RU"/>
        </w:rPr>
        <w:t>Механизм цен в рыночной экономике</w:t>
      </w:r>
    </w:p>
    <w:p w:rsidR="00B81D0A" w:rsidRPr="00B81D0A" w:rsidRDefault="00B81D0A" w:rsidP="00B81D0A">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B81D0A">
        <w:rPr>
          <w:rFonts w:ascii="Times New Roman" w:eastAsia="Times New Roman" w:hAnsi="Times New Roman" w:cs="Times New Roman"/>
          <w:color w:val="000000"/>
          <w:sz w:val="24"/>
          <w:szCs w:val="24"/>
          <w:lang w:eastAsia="ru-RU"/>
        </w:rPr>
        <w:t>Изучение взаимодействия спроса и предложения, конкуренции как основных инструментов ценообразования позволяет вести результативный поиск элементов эффективного механизма рыночной саморегуляции... В условиях рыночной экономики цена выполняет ряд важных функций.</w:t>
      </w:r>
    </w:p>
    <w:p w:rsidR="00B81D0A" w:rsidRPr="00B81D0A" w:rsidRDefault="00B81D0A" w:rsidP="00B81D0A">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B81D0A">
        <w:rPr>
          <w:rFonts w:ascii="Times New Roman" w:eastAsia="Times New Roman" w:hAnsi="Times New Roman" w:cs="Times New Roman"/>
          <w:color w:val="000000"/>
          <w:sz w:val="24"/>
          <w:szCs w:val="24"/>
          <w:lang w:eastAsia="ru-RU"/>
        </w:rPr>
        <w:t>Цены передают информацию. Система цен автоматически распространяет информацию для всех участников рынка об устойчивом росте или снижении спроса на тот или иной вид товара. Это побуждает их наращивать или, наоборот, сокращать объём производства до тех пор, пока вновь рост или падение цен не пошлют сигналы о дефиците или перепроизводстве товарной продукции...</w:t>
      </w:r>
    </w:p>
    <w:p w:rsidR="00B81D0A" w:rsidRPr="00B81D0A" w:rsidRDefault="00B81D0A" w:rsidP="00B81D0A">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B81D0A">
        <w:rPr>
          <w:rFonts w:ascii="Times New Roman" w:eastAsia="Times New Roman" w:hAnsi="Times New Roman" w:cs="Times New Roman"/>
          <w:color w:val="000000"/>
          <w:sz w:val="24"/>
          <w:szCs w:val="24"/>
          <w:lang w:eastAsia="ru-RU"/>
        </w:rPr>
        <w:t>Вместе с тем ценовая система усложнена благодаря искажениям ценовой информации, что объясняется рядом причин. Прежде всего, стоит отметить вмешательство государства в экономические процессы. Негативную роль играет деятельность монополий, стремящихся к извлечению максимально высокой прибыли, в том числе путём взвинчивания цен. Искажающим фактором является также инфляция, особенно если она имеет высокий уровень и неустойчивый характер.</w:t>
      </w:r>
    </w:p>
    <w:p w:rsidR="00B81D0A" w:rsidRPr="00B81D0A" w:rsidRDefault="00B81D0A" w:rsidP="00B81D0A">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B81D0A">
        <w:rPr>
          <w:rFonts w:ascii="Times New Roman" w:eastAsia="Times New Roman" w:hAnsi="Times New Roman" w:cs="Times New Roman"/>
          <w:color w:val="000000"/>
          <w:sz w:val="24"/>
          <w:szCs w:val="24"/>
          <w:lang w:eastAsia="ru-RU"/>
        </w:rPr>
        <w:t>Цены выполняют важную стимулирующую функцию. Каждое предприятие стремится снизить издержки производства, справедливо усматривая в этом один из проверенных временем рычагов роста прибыли. В этих целях используются достижения научно-технического прогресса, инновационные и конкурентоспособные технологии, ноу-хау, всевозможные виды менеджмента и др. Себестоимость продукции, трудоёмкость её выпуска являются основой формирования рыночных цен. Каждое предприятие располагает на этом пути своими возможностями и резервами, используя их для достижения поставленной цели. Тем самым цена стимулирует внедрение достижений научно-технического прогресса, способствует снижению издержек производства и повышению качества продукции.</w:t>
      </w:r>
    </w:p>
    <w:p w:rsidR="00B81D0A" w:rsidRPr="00B81D0A" w:rsidRDefault="00B81D0A" w:rsidP="00B81D0A">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B81D0A">
        <w:rPr>
          <w:rFonts w:ascii="Times New Roman" w:eastAsia="Times New Roman" w:hAnsi="Times New Roman" w:cs="Times New Roman"/>
          <w:color w:val="000000"/>
          <w:sz w:val="24"/>
          <w:szCs w:val="24"/>
          <w:lang w:eastAsia="ru-RU"/>
        </w:rPr>
        <w:t>Цены участвуют в регулировании производства товаров и услуг, а также влияют на распределение доходов, на изменение структуры их использования. Эта функция вне государственного воздействия носит стихийный характер. Рост цен, например, способствует увеличению производства товаров, но до известных пределов, так как высокие цены ограничивают спрос.</w:t>
      </w:r>
    </w:p>
    <w:p w:rsidR="00B06FB0" w:rsidRDefault="00B06FB0">
      <w:pPr>
        <w:rPr>
          <w:rFonts w:ascii="Times New Roman" w:hAnsi="Times New Roman" w:cs="Times New Roman"/>
          <w:b/>
          <w:sz w:val="24"/>
          <w:szCs w:val="24"/>
        </w:rPr>
      </w:pPr>
      <w:r>
        <w:rPr>
          <w:rFonts w:ascii="Times New Roman" w:hAnsi="Times New Roman" w:cs="Times New Roman"/>
          <w:b/>
          <w:sz w:val="24"/>
          <w:szCs w:val="24"/>
        </w:rPr>
        <w:br w:type="page"/>
      </w:r>
    </w:p>
    <w:p w:rsidR="009858EA" w:rsidRDefault="009858EA" w:rsidP="00A7191F">
      <w:pPr>
        <w:jc w:val="both"/>
        <w:rPr>
          <w:rFonts w:ascii="Times New Roman" w:hAnsi="Times New Roman" w:cs="Times New Roman"/>
          <w:b/>
          <w:sz w:val="24"/>
          <w:szCs w:val="24"/>
        </w:rPr>
      </w:pPr>
      <w:r>
        <w:rPr>
          <w:rFonts w:ascii="Times New Roman" w:hAnsi="Times New Roman" w:cs="Times New Roman"/>
          <w:b/>
          <w:sz w:val="24"/>
          <w:szCs w:val="24"/>
        </w:rPr>
        <w:lastRenderedPageBreak/>
        <w:t>ВАРИАНТ  12</w:t>
      </w:r>
    </w:p>
    <w:p w:rsidR="005001A8" w:rsidRDefault="005001A8" w:rsidP="00A7191F">
      <w:pPr>
        <w:jc w:val="both"/>
        <w:rPr>
          <w:rFonts w:ascii="Times New Roman" w:hAnsi="Times New Roman" w:cs="Times New Roman"/>
          <w:b/>
          <w:sz w:val="24"/>
          <w:szCs w:val="24"/>
        </w:rPr>
      </w:pPr>
      <w:r>
        <w:rPr>
          <w:rFonts w:ascii="Times New Roman" w:hAnsi="Times New Roman" w:cs="Times New Roman"/>
          <w:b/>
          <w:sz w:val="24"/>
          <w:szCs w:val="24"/>
        </w:rPr>
        <w:t>Контрольная  работа</w:t>
      </w:r>
    </w:p>
    <w:p w:rsidR="005001A8" w:rsidRPr="005001A8" w:rsidRDefault="005001A8" w:rsidP="00A7191F">
      <w:pPr>
        <w:jc w:val="both"/>
        <w:rPr>
          <w:rFonts w:ascii="Times New Roman" w:hAnsi="Times New Roman" w:cs="Times New Roman"/>
          <w:sz w:val="24"/>
          <w:szCs w:val="24"/>
        </w:rPr>
      </w:pPr>
      <w:r w:rsidRPr="005001A8">
        <w:rPr>
          <w:rFonts w:ascii="Times New Roman" w:hAnsi="Times New Roman" w:cs="Times New Roman"/>
          <w:sz w:val="24"/>
          <w:szCs w:val="24"/>
        </w:rPr>
        <w:t xml:space="preserve">1. Формы и инструменты государственного регулирования экономики. </w:t>
      </w:r>
    </w:p>
    <w:p w:rsidR="005001A8" w:rsidRPr="005001A8" w:rsidRDefault="005001A8" w:rsidP="00A7191F">
      <w:pPr>
        <w:jc w:val="both"/>
        <w:rPr>
          <w:rFonts w:ascii="Times New Roman" w:hAnsi="Times New Roman" w:cs="Times New Roman"/>
          <w:sz w:val="24"/>
          <w:szCs w:val="24"/>
        </w:rPr>
      </w:pPr>
      <w:r w:rsidRPr="005001A8">
        <w:rPr>
          <w:rFonts w:ascii="Times New Roman" w:hAnsi="Times New Roman" w:cs="Times New Roman"/>
          <w:sz w:val="24"/>
          <w:szCs w:val="24"/>
        </w:rPr>
        <w:t xml:space="preserve">2. Государственное регулирование бюджетной системы. </w:t>
      </w:r>
    </w:p>
    <w:p w:rsidR="005001A8" w:rsidRPr="005001A8" w:rsidRDefault="005001A8" w:rsidP="00A7191F">
      <w:pPr>
        <w:jc w:val="both"/>
        <w:rPr>
          <w:rFonts w:ascii="Times New Roman" w:hAnsi="Times New Roman" w:cs="Times New Roman"/>
          <w:b/>
          <w:sz w:val="24"/>
          <w:szCs w:val="24"/>
        </w:rPr>
      </w:pPr>
      <w:r w:rsidRPr="005001A8">
        <w:rPr>
          <w:rFonts w:ascii="Times New Roman" w:hAnsi="Times New Roman" w:cs="Times New Roman"/>
          <w:sz w:val="24"/>
          <w:szCs w:val="24"/>
        </w:rPr>
        <w:t>3. Концепция региональной политики.</w:t>
      </w:r>
    </w:p>
    <w:p w:rsidR="005001A8" w:rsidRDefault="005001A8" w:rsidP="00A7191F">
      <w:pPr>
        <w:jc w:val="both"/>
        <w:rPr>
          <w:rFonts w:ascii="Times New Roman" w:hAnsi="Times New Roman" w:cs="Times New Roman"/>
          <w:b/>
          <w:sz w:val="24"/>
          <w:szCs w:val="24"/>
        </w:rPr>
      </w:pPr>
      <w:r>
        <w:rPr>
          <w:rFonts w:ascii="Times New Roman" w:hAnsi="Times New Roman" w:cs="Times New Roman"/>
          <w:b/>
          <w:sz w:val="24"/>
          <w:szCs w:val="24"/>
        </w:rPr>
        <w:t>Вопросы к экзамену</w:t>
      </w:r>
    </w:p>
    <w:p w:rsidR="009858EA" w:rsidRPr="005001A8" w:rsidRDefault="009858EA" w:rsidP="009858EA">
      <w:pPr>
        <w:shd w:val="clear" w:color="auto" w:fill="FFFFFF"/>
        <w:spacing w:after="0" w:line="240" w:lineRule="auto"/>
        <w:ind w:firstLine="375"/>
        <w:jc w:val="both"/>
        <w:rPr>
          <w:rFonts w:ascii="Times New Roman" w:eastAsia="Times New Roman" w:hAnsi="Times New Roman" w:cs="Times New Roman"/>
          <w:color w:val="000000"/>
          <w:lang w:eastAsia="ru-RU"/>
        </w:rPr>
      </w:pPr>
      <w:r w:rsidRPr="005001A8">
        <w:rPr>
          <w:rFonts w:ascii="Times New Roman" w:eastAsia="Times New Roman" w:hAnsi="Times New Roman" w:cs="Times New Roman"/>
          <w:color w:val="000000"/>
          <w:lang w:eastAsia="ru-RU"/>
        </w:rPr>
        <w:t>Автор утверждает, что «В рыночных условиях хозяйствования приоритет отдается косвенным методам регулирования с применением различных экономических рычагов и стимулов». Опираясь на знание курса, других учебных дисциплин и социальный опыт, приведите три аргумента, подтверждающих данную точку зрения.</w:t>
      </w:r>
    </w:p>
    <w:p w:rsidR="009858EA" w:rsidRPr="005001A8" w:rsidRDefault="009858EA" w:rsidP="009858EA">
      <w:pPr>
        <w:spacing w:after="0" w:line="240" w:lineRule="auto"/>
        <w:rPr>
          <w:rFonts w:ascii="Times New Roman" w:eastAsia="Times New Roman" w:hAnsi="Times New Roman" w:cs="Times New Roman"/>
          <w:lang w:eastAsia="ru-RU"/>
        </w:rPr>
      </w:pPr>
    </w:p>
    <w:p w:rsidR="009858EA" w:rsidRPr="005001A8" w:rsidRDefault="009858EA" w:rsidP="009858EA">
      <w:pPr>
        <w:shd w:val="clear" w:color="auto" w:fill="FFFFFF"/>
        <w:spacing w:after="0" w:line="240" w:lineRule="auto"/>
        <w:ind w:firstLine="375"/>
        <w:jc w:val="both"/>
        <w:rPr>
          <w:rFonts w:ascii="Times New Roman" w:eastAsia="Times New Roman" w:hAnsi="Times New Roman" w:cs="Times New Roman"/>
          <w:color w:val="000000"/>
          <w:lang w:eastAsia="ru-RU"/>
        </w:rPr>
      </w:pPr>
      <w:r w:rsidRPr="005001A8">
        <w:rPr>
          <w:rFonts w:ascii="Times New Roman" w:eastAsia="Times New Roman" w:hAnsi="Times New Roman" w:cs="Times New Roman"/>
          <w:color w:val="000000"/>
          <w:lang w:eastAsia="ru-RU"/>
        </w:rPr>
        <w:t xml:space="preserve">Право на осуществление предпринимательской деятельности должно реализовываться в рамках границ, очерченных нормативными правовыми актами, содержащими как позитивные правила поведения, так и запреты, применяемые в данной сфере. Совокупность правил, приемов и способов государственного регулирования предпринимательской деятельности образует режим ее осуществления. Говорят как об общем правовом режиме, </w:t>
      </w:r>
      <w:proofErr w:type="gramStart"/>
      <w:r w:rsidRPr="005001A8">
        <w:rPr>
          <w:rFonts w:ascii="Times New Roman" w:eastAsia="Times New Roman" w:hAnsi="Times New Roman" w:cs="Times New Roman"/>
          <w:color w:val="000000"/>
          <w:lang w:eastAsia="ru-RU"/>
        </w:rPr>
        <w:t>распространяющимся</w:t>
      </w:r>
      <w:proofErr w:type="gramEnd"/>
      <w:r w:rsidRPr="005001A8">
        <w:rPr>
          <w:rFonts w:ascii="Times New Roman" w:eastAsia="Times New Roman" w:hAnsi="Times New Roman" w:cs="Times New Roman"/>
          <w:color w:val="000000"/>
          <w:lang w:eastAsia="ru-RU"/>
        </w:rPr>
        <w:t xml:space="preserve"> на всех субъектов (например, регистрационный режим), так и о специальном режиме, под действие которого попадает либо определенная часть субъектов предпринимательского права (например, банки, биржи), либо субъекты, осуществляющие определенный вид деятельности (лицензионный режим).</w:t>
      </w:r>
    </w:p>
    <w:p w:rsidR="009858EA" w:rsidRPr="005001A8" w:rsidRDefault="009858EA" w:rsidP="009858EA">
      <w:pPr>
        <w:shd w:val="clear" w:color="auto" w:fill="FFFFFF"/>
        <w:spacing w:after="0" w:line="240" w:lineRule="auto"/>
        <w:ind w:firstLine="375"/>
        <w:jc w:val="both"/>
        <w:rPr>
          <w:rFonts w:ascii="Times New Roman" w:eastAsia="Times New Roman" w:hAnsi="Times New Roman" w:cs="Times New Roman"/>
          <w:color w:val="000000"/>
          <w:lang w:eastAsia="ru-RU"/>
        </w:rPr>
      </w:pPr>
      <w:r w:rsidRPr="005001A8">
        <w:rPr>
          <w:rFonts w:ascii="Times New Roman" w:eastAsia="Times New Roman" w:hAnsi="Times New Roman" w:cs="Times New Roman"/>
          <w:color w:val="000000"/>
          <w:lang w:eastAsia="ru-RU"/>
        </w:rPr>
        <w:t xml:space="preserve">Конституционное право на осуществление предпринимательской деятельности обеспечено гарантиями. </w:t>
      </w:r>
      <w:proofErr w:type="gramStart"/>
      <w:r w:rsidRPr="005001A8">
        <w:rPr>
          <w:rFonts w:ascii="Times New Roman" w:eastAsia="Times New Roman" w:hAnsi="Times New Roman" w:cs="Times New Roman"/>
          <w:color w:val="000000"/>
          <w:lang w:eastAsia="ru-RU"/>
        </w:rPr>
        <w:t>Среди гарантий в первую очередь необходимо назвать возможность судебной защиты прав в случае их нарушения, равную защиту всех форм собственности, возможность ограничения прав только на основании федерального закона и только в той мере, в какой это необходимо для защиты основ конституционного строя, нравственности, здоровья, прав и законных интересов других лиц, обеспечения обороны и безопасности государства.</w:t>
      </w:r>
      <w:proofErr w:type="gramEnd"/>
    </w:p>
    <w:p w:rsidR="009858EA" w:rsidRPr="005001A8" w:rsidRDefault="009858EA" w:rsidP="009858EA">
      <w:pPr>
        <w:shd w:val="clear" w:color="auto" w:fill="FFFFFF"/>
        <w:spacing w:after="0" w:line="240" w:lineRule="auto"/>
        <w:ind w:firstLine="375"/>
        <w:jc w:val="both"/>
        <w:rPr>
          <w:rFonts w:ascii="Times New Roman" w:eastAsia="Times New Roman" w:hAnsi="Times New Roman" w:cs="Times New Roman"/>
          <w:color w:val="000000"/>
          <w:lang w:eastAsia="ru-RU"/>
        </w:rPr>
      </w:pPr>
      <w:r w:rsidRPr="005001A8">
        <w:rPr>
          <w:rFonts w:ascii="Times New Roman" w:eastAsia="Times New Roman" w:hAnsi="Times New Roman" w:cs="Times New Roman"/>
          <w:color w:val="000000"/>
          <w:lang w:eastAsia="ru-RU"/>
        </w:rPr>
        <w:t>К гарантиям права на осуществление предпринимательской деятельности относят возможность свободного выбора: вида, сферы деятельности; территории осуществления деятельности; организационно-правовой формы осуществления деятельности.</w:t>
      </w:r>
    </w:p>
    <w:p w:rsidR="009858EA" w:rsidRPr="005001A8" w:rsidRDefault="009858EA" w:rsidP="009858EA">
      <w:pPr>
        <w:shd w:val="clear" w:color="auto" w:fill="FFFFFF"/>
        <w:spacing w:after="0" w:line="240" w:lineRule="auto"/>
        <w:ind w:firstLine="375"/>
        <w:jc w:val="both"/>
        <w:rPr>
          <w:rFonts w:ascii="Times New Roman" w:eastAsia="Times New Roman" w:hAnsi="Times New Roman" w:cs="Times New Roman"/>
          <w:color w:val="000000"/>
          <w:lang w:eastAsia="ru-RU"/>
        </w:rPr>
      </w:pPr>
      <w:r w:rsidRPr="005001A8">
        <w:rPr>
          <w:rFonts w:ascii="Times New Roman" w:eastAsia="Times New Roman" w:hAnsi="Times New Roman" w:cs="Times New Roman"/>
          <w:color w:val="000000"/>
          <w:lang w:eastAsia="ru-RU"/>
        </w:rPr>
        <w:t>Под организационно-правовой формой предпринимательской деятельности понимают совокупность имущественных и организационных отличий, способов формирования имущественной базы, особенностей взаимодействия собственников, учредителей, участников, их ответственности друг перед другом и контрагентами.</w:t>
      </w:r>
    </w:p>
    <w:p w:rsidR="009858EA" w:rsidRPr="005001A8" w:rsidRDefault="009858EA" w:rsidP="009858EA">
      <w:pPr>
        <w:shd w:val="clear" w:color="auto" w:fill="FFFFFF"/>
        <w:spacing w:after="0" w:line="240" w:lineRule="auto"/>
        <w:ind w:firstLine="375"/>
        <w:jc w:val="both"/>
        <w:rPr>
          <w:rFonts w:ascii="Times New Roman" w:eastAsia="Times New Roman" w:hAnsi="Times New Roman" w:cs="Times New Roman"/>
          <w:color w:val="000000"/>
          <w:lang w:eastAsia="ru-RU"/>
        </w:rPr>
      </w:pPr>
      <w:r w:rsidRPr="005001A8">
        <w:rPr>
          <w:rFonts w:ascii="Times New Roman" w:eastAsia="Times New Roman" w:hAnsi="Times New Roman" w:cs="Times New Roman"/>
          <w:color w:val="000000"/>
          <w:lang w:eastAsia="ru-RU"/>
        </w:rPr>
        <w:t>Действующее законодательство устанавливает следующие организационно-правовые формы предпринимательской деятельности: хозяйственные товарищества (полные и коммандитные), хозяйственные общества (с ограниченной ответственностью, с дополнительной ответственностью, акционерные), производственные кооперативы, государственные и муниципальные унитарные предприятия. Перечисленные организации по законодательству Российской Федерации являются коммерческими.</w:t>
      </w:r>
    </w:p>
    <w:p w:rsidR="009858EA" w:rsidRPr="005001A8" w:rsidRDefault="009858EA" w:rsidP="009858EA">
      <w:pPr>
        <w:shd w:val="clear" w:color="auto" w:fill="FFFFFF"/>
        <w:spacing w:after="0" w:line="240" w:lineRule="auto"/>
        <w:ind w:firstLine="375"/>
        <w:jc w:val="both"/>
        <w:rPr>
          <w:rFonts w:ascii="Times New Roman" w:eastAsia="Times New Roman" w:hAnsi="Times New Roman" w:cs="Times New Roman"/>
          <w:color w:val="000000"/>
          <w:lang w:eastAsia="ru-RU"/>
        </w:rPr>
      </w:pPr>
      <w:r w:rsidRPr="005001A8">
        <w:rPr>
          <w:rFonts w:ascii="Times New Roman" w:eastAsia="Times New Roman" w:hAnsi="Times New Roman" w:cs="Times New Roman"/>
          <w:color w:val="000000"/>
          <w:lang w:eastAsia="ru-RU"/>
        </w:rPr>
        <w:t xml:space="preserve">Помимо коммерческих действующим законодательством предусмотрена возможность создания организаций некоммерческих. Некоммерческие организации могут создаваться в форме общественных и религиозных организаций (объединений), некоммерческих партнерств, учреждений, автономных некоммерческих организаций, социальных благотворительных и иных фондов, ассоциаций и союзов, а также в других формах, предусмотренных федеральными законами. В том случае, если некоммерческой организации законом или уставом предоставлено право </w:t>
      </w:r>
      <w:proofErr w:type="gramStart"/>
      <w:r w:rsidRPr="005001A8">
        <w:rPr>
          <w:rFonts w:ascii="Times New Roman" w:eastAsia="Times New Roman" w:hAnsi="Times New Roman" w:cs="Times New Roman"/>
          <w:color w:val="000000"/>
          <w:lang w:eastAsia="ru-RU"/>
        </w:rPr>
        <w:t>заниматься</w:t>
      </w:r>
      <w:proofErr w:type="gramEnd"/>
      <w:r w:rsidRPr="005001A8">
        <w:rPr>
          <w:rFonts w:ascii="Times New Roman" w:eastAsia="Times New Roman" w:hAnsi="Times New Roman" w:cs="Times New Roman"/>
          <w:color w:val="000000"/>
          <w:lang w:eastAsia="ru-RU"/>
        </w:rPr>
        <w:t xml:space="preserve"> предпринимательской деятельностью, соответствующей целям, ради которых эта организация создана, прибыль от такой деятельности не распространяется между ее участниками, а направляется на достижение уставных целей.</w:t>
      </w:r>
    </w:p>
    <w:p w:rsidR="009858EA" w:rsidRPr="005001A8" w:rsidRDefault="009858EA" w:rsidP="009858EA">
      <w:pPr>
        <w:shd w:val="clear" w:color="auto" w:fill="FFFFFF"/>
        <w:spacing w:after="0" w:line="240" w:lineRule="auto"/>
        <w:ind w:firstLine="375"/>
        <w:jc w:val="both"/>
        <w:rPr>
          <w:rFonts w:ascii="Times New Roman" w:eastAsia="Times New Roman" w:hAnsi="Times New Roman" w:cs="Times New Roman"/>
          <w:color w:val="000000"/>
          <w:lang w:eastAsia="ru-RU"/>
        </w:rPr>
      </w:pPr>
      <w:r w:rsidRPr="005001A8">
        <w:rPr>
          <w:rFonts w:ascii="Times New Roman" w:eastAsia="Times New Roman" w:hAnsi="Times New Roman" w:cs="Times New Roman"/>
          <w:color w:val="000000"/>
          <w:lang w:eastAsia="ru-RU"/>
        </w:rPr>
        <w:t>Государственное регулирование предпринимательской деятельности может быть прямым (директивным) и косвенным (экономическим)... В рыночных условиях хозяйствования приоритет отдается косвенным методам регулирования с применением различных экономических рычагов и стимулов.</w:t>
      </w:r>
    </w:p>
    <w:p w:rsidR="00B06FB0" w:rsidRDefault="005001A8" w:rsidP="00B06FB0">
      <w:pPr>
        <w:shd w:val="clear" w:color="auto" w:fill="FFFFFF"/>
        <w:spacing w:after="0" w:line="240" w:lineRule="auto"/>
        <w:ind w:firstLine="375"/>
        <w:jc w:val="right"/>
        <w:rPr>
          <w:rFonts w:ascii="Times New Roman" w:eastAsia="Times New Roman" w:hAnsi="Times New Roman" w:cs="Times New Roman"/>
          <w:color w:val="000000"/>
          <w:lang w:eastAsia="ru-RU"/>
        </w:rPr>
      </w:pPr>
      <w:r w:rsidRPr="005001A8">
        <w:rPr>
          <w:rFonts w:ascii="Times New Roman" w:eastAsia="Times New Roman" w:hAnsi="Times New Roman" w:cs="Times New Roman"/>
          <w:i/>
          <w:iCs/>
          <w:color w:val="000000"/>
          <w:lang w:eastAsia="ru-RU"/>
        </w:rPr>
        <w:t>(И.В.</w:t>
      </w:r>
      <w:r w:rsidR="009858EA" w:rsidRPr="005001A8">
        <w:rPr>
          <w:rFonts w:ascii="Times New Roman" w:eastAsia="Times New Roman" w:hAnsi="Times New Roman" w:cs="Times New Roman"/>
          <w:i/>
          <w:iCs/>
          <w:color w:val="000000"/>
          <w:lang w:eastAsia="ru-RU"/>
        </w:rPr>
        <w:t>, Ершова)</w:t>
      </w:r>
      <w:r w:rsidR="00B06FB0">
        <w:rPr>
          <w:rFonts w:ascii="Times New Roman" w:eastAsia="Times New Roman" w:hAnsi="Times New Roman" w:cs="Times New Roman"/>
          <w:color w:val="000000"/>
          <w:lang w:eastAsia="ru-RU"/>
        </w:rPr>
        <w:br w:type="page"/>
      </w:r>
    </w:p>
    <w:p w:rsidR="009858EA" w:rsidRDefault="009858EA" w:rsidP="00A7191F">
      <w:pPr>
        <w:jc w:val="both"/>
        <w:rPr>
          <w:rFonts w:ascii="Times New Roman" w:hAnsi="Times New Roman" w:cs="Times New Roman"/>
          <w:b/>
          <w:sz w:val="24"/>
          <w:szCs w:val="24"/>
        </w:rPr>
      </w:pPr>
      <w:r>
        <w:rPr>
          <w:rFonts w:ascii="Times New Roman" w:hAnsi="Times New Roman" w:cs="Times New Roman"/>
          <w:b/>
          <w:sz w:val="24"/>
          <w:szCs w:val="24"/>
        </w:rPr>
        <w:lastRenderedPageBreak/>
        <w:t>ВАРИАНТ 13</w:t>
      </w:r>
    </w:p>
    <w:p w:rsidR="005001A8" w:rsidRDefault="005001A8" w:rsidP="00A7191F">
      <w:pPr>
        <w:jc w:val="both"/>
        <w:rPr>
          <w:rFonts w:ascii="Times New Roman" w:hAnsi="Times New Roman" w:cs="Times New Roman"/>
          <w:b/>
          <w:sz w:val="24"/>
          <w:szCs w:val="24"/>
        </w:rPr>
      </w:pPr>
      <w:r>
        <w:rPr>
          <w:rFonts w:ascii="Times New Roman" w:hAnsi="Times New Roman" w:cs="Times New Roman"/>
          <w:b/>
          <w:sz w:val="24"/>
          <w:szCs w:val="24"/>
        </w:rPr>
        <w:t>Контрольная работа</w:t>
      </w:r>
    </w:p>
    <w:p w:rsidR="005001A8" w:rsidRPr="005001A8" w:rsidRDefault="005001A8" w:rsidP="00A7191F">
      <w:pPr>
        <w:jc w:val="both"/>
        <w:rPr>
          <w:rFonts w:ascii="Times New Roman" w:hAnsi="Times New Roman" w:cs="Times New Roman"/>
          <w:sz w:val="24"/>
          <w:szCs w:val="24"/>
        </w:rPr>
      </w:pPr>
      <w:r w:rsidRPr="005001A8">
        <w:rPr>
          <w:rFonts w:ascii="Times New Roman" w:hAnsi="Times New Roman" w:cs="Times New Roman"/>
          <w:sz w:val="24"/>
          <w:szCs w:val="24"/>
        </w:rPr>
        <w:t xml:space="preserve">1. Основные функции и методы государственного регулирования. </w:t>
      </w:r>
    </w:p>
    <w:p w:rsidR="005001A8" w:rsidRPr="005001A8" w:rsidRDefault="005001A8" w:rsidP="00A7191F">
      <w:pPr>
        <w:jc w:val="both"/>
        <w:rPr>
          <w:rFonts w:ascii="Times New Roman" w:hAnsi="Times New Roman" w:cs="Times New Roman"/>
          <w:sz w:val="24"/>
          <w:szCs w:val="24"/>
        </w:rPr>
      </w:pPr>
      <w:r w:rsidRPr="005001A8">
        <w:rPr>
          <w:rFonts w:ascii="Times New Roman" w:hAnsi="Times New Roman" w:cs="Times New Roman"/>
          <w:sz w:val="24"/>
          <w:szCs w:val="24"/>
        </w:rPr>
        <w:t xml:space="preserve">2. Роль и функции государственного бюджета в регулировании экономики. </w:t>
      </w:r>
    </w:p>
    <w:p w:rsidR="005001A8" w:rsidRPr="005001A8" w:rsidRDefault="005001A8" w:rsidP="00A7191F">
      <w:pPr>
        <w:jc w:val="both"/>
        <w:rPr>
          <w:rFonts w:ascii="Times New Roman" w:hAnsi="Times New Roman" w:cs="Times New Roman"/>
          <w:b/>
          <w:sz w:val="24"/>
          <w:szCs w:val="24"/>
        </w:rPr>
      </w:pPr>
      <w:r w:rsidRPr="005001A8">
        <w:rPr>
          <w:rFonts w:ascii="Times New Roman" w:hAnsi="Times New Roman" w:cs="Times New Roman"/>
          <w:sz w:val="24"/>
          <w:szCs w:val="24"/>
        </w:rPr>
        <w:t>3. Программные методы регулирования территориального развития.</w:t>
      </w:r>
    </w:p>
    <w:p w:rsidR="005001A8" w:rsidRDefault="005001A8" w:rsidP="00A7191F">
      <w:pPr>
        <w:jc w:val="both"/>
        <w:rPr>
          <w:rFonts w:ascii="Times New Roman" w:hAnsi="Times New Roman" w:cs="Times New Roman"/>
          <w:b/>
          <w:sz w:val="24"/>
          <w:szCs w:val="24"/>
        </w:rPr>
      </w:pPr>
      <w:r>
        <w:rPr>
          <w:rFonts w:ascii="Times New Roman" w:hAnsi="Times New Roman" w:cs="Times New Roman"/>
          <w:b/>
          <w:sz w:val="24"/>
          <w:szCs w:val="24"/>
        </w:rPr>
        <w:t>Вопросы к экзамену</w:t>
      </w:r>
    </w:p>
    <w:p w:rsidR="009858EA" w:rsidRPr="005001A8" w:rsidRDefault="009858EA" w:rsidP="009858EA">
      <w:pPr>
        <w:shd w:val="clear" w:color="auto" w:fill="FFFFFF"/>
        <w:spacing w:after="0" w:line="240" w:lineRule="auto"/>
        <w:ind w:firstLine="375"/>
        <w:jc w:val="both"/>
        <w:rPr>
          <w:rFonts w:ascii="Times New Roman" w:eastAsia="Times New Roman" w:hAnsi="Times New Roman" w:cs="Times New Roman"/>
          <w:color w:val="000000"/>
          <w:lang w:eastAsia="ru-RU"/>
        </w:rPr>
      </w:pPr>
      <w:r w:rsidRPr="005001A8">
        <w:rPr>
          <w:rFonts w:ascii="Times New Roman" w:eastAsia="Times New Roman" w:hAnsi="Times New Roman" w:cs="Times New Roman"/>
          <w:color w:val="000000"/>
          <w:lang w:eastAsia="ru-RU"/>
        </w:rPr>
        <w:t>Опираясь на знания курса, объясните смысл понятия «экономическая система». Как автор определяет экономические институты? Укажите три любых института рыночной экономики, которые приводит автор.</w:t>
      </w:r>
    </w:p>
    <w:p w:rsidR="009858EA" w:rsidRPr="005001A8" w:rsidRDefault="009858EA" w:rsidP="009858EA">
      <w:pPr>
        <w:shd w:val="clear" w:color="auto" w:fill="FFFFFF"/>
        <w:spacing w:after="0" w:line="240" w:lineRule="auto"/>
        <w:ind w:firstLine="375"/>
        <w:jc w:val="both"/>
        <w:rPr>
          <w:rFonts w:ascii="Times New Roman" w:eastAsia="Times New Roman" w:hAnsi="Times New Roman" w:cs="Times New Roman"/>
          <w:color w:val="000000"/>
          <w:lang w:eastAsia="ru-RU"/>
        </w:rPr>
      </w:pPr>
    </w:p>
    <w:p w:rsidR="009858EA" w:rsidRPr="005001A8" w:rsidRDefault="009858EA" w:rsidP="009858EA">
      <w:pPr>
        <w:shd w:val="clear" w:color="auto" w:fill="FFFFFF"/>
        <w:spacing w:after="0" w:line="240" w:lineRule="auto"/>
        <w:ind w:firstLine="375"/>
        <w:jc w:val="both"/>
        <w:rPr>
          <w:rFonts w:ascii="Times New Roman" w:eastAsia="Times New Roman" w:hAnsi="Times New Roman" w:cs="Times New Roman"/>
          <w:color w:val="000000"/>
          <w:lang w:eastAsia="ru-RU"/>
        </w:rPr>
      </w:pPr>
      <w:r w:rsidRPr="005001A8">
        <w:rPr>
          <w:rFonts w:ascii="Times New Roman" w:eastAsia="Times New Roman" w:hAnsi="Times New Roman" w:cs="Times New Roman"/>
          <w:color w:val="000000"/>
          <w:lang w:eastAsia="ru-RU"/>
        </w:rPr>
        <w:t xml:space="preserve">Переходная экономика — переходное состояние от одной экономической системы к другой экономической системе. Суть этого состояния — в осуществлении принципиального преобразования основ данной системы, которые обусловливают генезис и </w:t>
      </w:r>
      <w:proofErr w:type="gramStart"/>
      <w:r w:rsidRPr="005001A8">
        <w:rPr>
          <w:rFonts w:ascii="Times New Roman" w:eastAsia="Times New Roman" w:hAnsi="Times New Roman" w:cs="Times New Roman"/>
          <w:color w:val="000000"/>
          <w:lang w:eastAsia="ru-RU"/>
        </w:rPr>
        <w:t>развитие</w:t>
      </w:r>
      <w:proofErr w:type="gramEnd"/>
      <w:r w:rsidRPr="005001A8">
        <w:rPr>
          <w:rFonts w:ascii="Times New Roman" w:eastAsia="Times New Roman" w:hAnsi="Times New Roman" w:cs="Times New Roman"/>
          <w:color w:val="000000"/>
          <w:lang w:eastAsia="ru-RU"/>
        </w:rPr>
        <w:t xml:space="preserve"> как новых черт переходной экономики, так и её особенности. Выделяют следующие уникальные черты переходной экономики: переходной экономике предстоит создать базис новой экономической системы, в то время как прошлая экономика воспроизводилась на своём базисе (типе собственности на средства и продукты производства; форме хозяйственных связей; типе координации деятельности между субъектами экономики).</w:t>
      </w:r>
    </w:p>
    <w:p w:rsidR="009858EA" w:rsidRPr="005001A8" w:rsidRDefault="009858EA" w:rsidP="009858EA">
      <w:pPr>
        <w:shd w:val="clear" w:color="auto" w:fill="FFFFFF"/>
        <w:spacing w:after="0" w:line="240" w:lineRule="auto"/>
        <w:ind w:firstLine="375"/>
        <w:jc w:val="both"/>
        <w:rPr>
          <w:rFonts w:ascii="Times New Roman" w:eastAsia="Times New Roman" w:hAnsi="Times New Roman" w:cs="Times New Roman"/>
          <w:color w:val="000000"/>
          <w:lang w:eastAsia="ru-RU"/>
        </w:rPr>
      </w:pPr>
      <w:r w:rsidRPr="005001A8">
        <w:rPr>
          <w:rFonts w:ascii="Times New Roman" w:eastAsia="Times New Roman" w:hAnsi="Times New Roman" w:cs="Times New Roman"/>
          <w:color w:val="000000"/>
          <w:lang w:eastAsia="ru-RU"/>
        </w:rPr>
        <w:t>Важной чертой переходной экономики является её многоукладность.</w:t>
      </w:r>
    </w:p>
    <w:p w:rsidR="009858EA" w:rsidRPr="005001A8" w:rsidRDefault="009858EA" w:rsidP="009858EA">
      <w:pPr>
        <w:shd w:val="clear" w:color="auto" w:fill="FFFFFF"/>
        <w:spacing w:after="0" w:line="240" w:lineRule="auto"/>
        <w:ind w:firstLine="375"/>
        <w:jc w:val="both"/>
        <w:rPr>
          <w:rFonts w:ascii="Times New Roman" w:eastAsia="Times New Roman" w:hAnsi="Times New Roman" w:cs="Times New Roman"/>
          <w:color w:val="000000"/>
          <w:lang w:eastAsia="ru-RU"/>
        </w:rPr>
      </w:pPr>
      <w:r w:rsidRPr="005001A8">
        <w:rPr>
          <w:rFonts w:ascii="Times New Roman" w:eastAsia="Times New Roman" w:hAnsi="Times New Roman" w:cs="Times New Roman"/>
          <w:color w:val="000000"/>
          <w:lang w:eastAsia="ru-RU"/>
        </w:rPr>
        <w:t>Третьей чертой переходной экономики является неустойчивое развитие, поскольку совершается постоянная трансформация старых отношений в условиях отсутствия новых институтов и правил, в результате чего происходит конфликт старых и новых экономических интересов.</w:t>
      </w:r>
    </w:p>
    <w:p w:rsidR="009858EA" w:rsidRPr="005001A8" w:rsidRDefault="009858EA" w:rsidP="009858EA">
      <w:pPr>
        <w:shd w:val="clear" w:color="auto" w:fill="FFFFFF"/>
        <w:spacing w:after="0" w:line="240" w:lineRule="auto"/>
        <w:ind w:firstLine="375"/>
        <w:jc w:val="both"/>
        <w:rPr>
          <w:rFonts w:ascii="Times New Roman" w:eastAsia="Times New Roman" w:hAnsi="Times New Roman" w:cs="Times New Roman"/>
          <w:color w:val="000000"/>
          <w:lang w:eastAsia="ru-RU"/>
        </w:rPr>
      </w:pPr>
      <w:r w:rsidRPr="005001A8">
        <w:rPr>
          <w:rFonts w:ascii="Times New Roman" w:eastAsia="Times New Roman" w:hAnsi="Times New Roman" w:cs="Times New Roman"/>
          <w:color w:val="000000"/>
          <w:lang w:eastAsia="ru-RU"/>
        </w:rPr>
        <w:t>Переходной экономике и смешанной экономике свойственны общие черты: сочетание рынка и государственного регулирования; совмещение капиталистических форм и социальной ориентации развития экономики и т. д.</w:t>
      </w:r>
    </w:p>
    <w:p w:rsidR="009858EA" w:rsidRPr="005001A8" w:rsidRDefault="009858EA" w:rsidP="009858EA">
      <w:pPr>
        <w:shd w:val="clear" w:color="auto" w:fill="FFFFFF"/>
        <w:spacing w:after="0" w:line="240" w:lineRule="auto"/>
        <w:ind w:firstLine="375"/>
        <w:jc w:val="both"/>
        <w:rPr>
          <w:rFonts w:ascii="Times New Roman" w:eastAsia="Times New Roman" w:hAnsi="Times New Roman" w:cs="Times New Roman"/>
          <w:color w:val="000000"/>
          <w:lang w:eastAsia="ru-RU"/>
        </w:rPr>
      </w:pPr>
      <w:r w:rsidRPr="005001A8">
        <w:rPr>
          <w:rFonts w:ascii="Times New Roman" w:eastAsia="Times New Roman" w:hAnsi="Times New Roman" w:cs="Times New Roman"/>
          <w:color w:val="000000"/>
          <w:lang w:eastAsia="ru-RU"/>
        </w:rPr>
        <w:t>Вместе с тем названным типам экономики присущи и качественные отличия. Отметим некоторые из них. Во-первых, смешанная экономика представляет собой современную экономическую систему, сочетающую рыночное и государственное регулирование.</w:t>
      </w:r>
    </w:p>
    <w:p w:rsidR="009858EA" w:rsidRPr="005001A8" w:rsidRDefault="009858EA" w:rsidP="009858EA">
      <w:pPr>
        <w:shd w:val="clear" w:color="auto" w:fill="FFFFFF"/>
        <w:spacing w:after="0" w:line="240" w:lineRule="auto"/>
        <w:ind w:firstLine="375"/>
        <w:jc w:val="both"/>
        <w:rPr>
          <w:rFonts w:ascii="Times New Roman" w:eastAsia="Times New Roman" w:hAnsi="Times New Roman" w:cs="Times New Roman"/>
          <w:color w:val="000000"/>
          <w:lang w:eastAsia="ru-RU"/>
        </w:rPr>
      </w:pPr>
      <w:r w:rsidRPr="005001A8">
        <w:rPr>
          <w:rFonts w:ascii="Times New Roman" w:eastAsia="Times New Roman" w:hAnsi="Times New Roman" w:cs="Times New Roman"/>
          <w:color w:val="000000"/>
          <w:lang w:eastAsia="ru-RU"/>
        </w:rPr>
        <w:t>Во-вторых, смешанная экономика как современная экономическая система является доминирующей в большинстве развитых стран мира.</w:t>
      </w:r>
    </w:p>
    <w:p w:rsidR="009858EA" w:rsidRPr="005001A8" w:rsidRDefault="009858EA" w:rsidP="009858EA">
      <w:pPr>
        <w:shd w:val="clear" w:color="auto" w:fill="FFFFFF"/>
        <w:spacing w:after="0" w:line="240" w:lineRule="auto"/>
        <w:ind w:firstLine="375"/>
        <w:jc w:val="both"/>
        <w:rPr>
          <w:rFonts w:ascii="Times New Roman" w:eastAsia="Times New Roman" w:hAnsi="Times New Roman" w:cs="Times New Roman"/>
          <w:color w:val="000000"/>
          <w:lang w:eastAsia="ru-RU"/>
        </w:rPr>
      </w:pPr>
      <w:r w:rsidRPr="005001A8">
        <w:rPr>
          <w:rFonts w:ascii="Times New Roman" w:eastAsia="Times New Roman" w:hAnsi="Times New Roman" w:cs="Times New Roman"/>
          <w:color w:val="000000"/>
          <w:lang w:eastAsia="ru-RU"/>
        </w:rPr>
        <w:t>Если для командной и рыночной экономики свойственна определённая целостность, устойчивость развития, то переходная экономика характеризуется неустойчивостью состояния, нарушением целостности. Такое положение, являющееся кризисным для сложившейся экономической системы, можно рассматривать как нормальное для трансформирующейся экономики. Переходная экономика характеризуется количественным и качественным изменением состава элементов. В ней «по наследству» остались структурные элементы предыдущей системы: государственные предприятия, колхозы, производственные кооперативы, домашние хозяйства и государство. Но эти элементы функционируют в качественно иной, преобразующейся экономической системе, и поэтому изменяют как своё содержание, так и свои «функции, связанные с зарождением рыночной экономики». Вместе с тем в переходной экономике появляются новые, не свойственные старой системе элементы: предпринимательские структуры различных форм собственности, негосударственные предприятия, биржи, коммерческие банки, негосударственные пенсионные, страховые и другие фонды, фермерские хозяйства.</w:t>
      </w:r>
    </w:p>
    <w:p w:rsidR="009858EA" w:rsidRPr="005001A8" w:rsidRDefault="009858EA" w:rsidP="009858EA">
      <w:pPr>
        <w:shd w:val="clear" w:color="auto" w:fill="FFFFFF"/>
        <w:spacing w:after="0" w:line="240" w:lineRule="auto"/>
        <w:ind w:firstLine="375"/>
        <w:jc w:val="both"/>
        <w:rPr>
          <w:rFonts w:ascii="Times New Roman" w:eastAsia="Times New Roman" w:hAnsi="Times New Roman" w:cs="Times New Roman"/>
          <w:color w:val="000000"/>
          <w:lang w:eastAsia="ru-RU"/>
        </w:rPr>
      </w:pPr>
      <w:r w:rsidRPr="005001A8">
        <w:rPr>
          <w:rFonts w:ascii="Times New Roman" w:eastAsia="Times New Roman" w:hAnsi="Times New Roman" w:cs="Times New Roman"/>
          <w:color w:val="000000"/>
          <w:lang w:eastAsia="ru-RU"/>
        </w:rPr>
        <w:t xml:space="preserve">Основная трудность переходного периода — это создание, в том числе и государством, институтов рыночной экономики. Экономические институты в широком смысле представляют собой правила экономического поведения и механизмы, обеспечивающие их выполнение, а также экономические организации, субъекты хозяйствования. В переходный период формируются институты, без которых не может нормально функционировать рыночная экономика: частная собственность, экономическая свобода и ответственность хозяйствующих субъектов, конкуренция, рыночная инфраструктура и др. Характерный признак переходной экономики — </w:t>
      </w:r>
      <w:r w:rsidRPr="005001A8">
        <w:rPr>
          <w:rFonts w:ascii="Times New Roman" w:eastAsia="Times New Roman" w:hAnsi="Times New Roman" w:cs="Times New Roman"/>
          <w:color w:val="000000"/>
          <w:lang w:eastAsia="ru-RU"/>
        </w:rPr>
        <w:lastRenderedPageBreak/>
        <w:t>институциональная неполнота, отсутствие или зачаточное состояние отдельных институтов рынка.</w:t>
      </w:r>
    </w:p>
    <w:p w:rsidR="009858EA" w:rsidRPr="009858EA" w:rsidRDefault="009858EA" w:rsidP="009858EA">
      <w:pPr>
        <w:shd w:val="clear" w:color="auto" w:fill="FFFFFF"/>
        <w:spacing w:after="0" w:line="240" w:lineRule="auto"/>
        <w:ind w:firstLine="375"/>
        <w:jc w:val="right"/>
        <w:rPr>
          <w:rFonts w:ascii="Times New Roman" w:eastAsia="Times New Roman" w:hAnsi="Times New Roman" w:cs="Times New Roman"/>
          <w:color w:val="000000"/>
          <w:sz w:val="24"/>
          <w:szCs w:val="24"/>
          <w:lang w:eastAsia="ru-RU"/>
        </w:rPr>
      </w:pPr>
      <w:r w:rsidRPr="009858EA">
        <w:rPr>
          <w:rFonts w:ascii="Times New Roman" w:eastAsia="Times New Roman" w:hAnsi="Times New Roman" w:cs="Times New Roman"/>
          <w:color w:val="000000"/>
          <w:sz w:val="24"/>
          <w:szCs w:val="24"/>
          <w:lang w:eastAsia="ru-RU"/>
        </w:rPr>
        <w:t>(</w:t>
      </w:r>
      <w:r w:rsidRPr="009858EA">
        <w:rPr>
          <w:rFonts w:ascii="Times New Roman" w:eastAsia="Times New Roman" w:hAnsi="Times New Roman" w:cs="Times New Roman"/>
          <w:i/>
          <w:iCs/>
          <w:color w:val="000000"/>
          <w:sz w:val="24"/>
          <w:szCs w:val="24"/>
          <w:lang w:eastAsia="ru-RU"/>
        </w:rPr>
        <w:t>по К.К. Мансуровой</w:t>
      </w:r>
      <w:r w:rsidRPr="009858EA">
        <w:rPr>
          <w:rFonts w:ascii="Times New Roman" w:eastAsia="Times New Roman" w:hAnsi="Times New Roman" w:cs="Times New Roman"/>
          <w:color w:val="000000"/>
          <w:sz w:val="24"/>
          <w:szCs w:val="24"/>
          <w:lang w:eastAsia="ru-RU"/>
        </w:rPr>
        <w:t>)</w:t>
      </w:r>
    </w:p>
    <w:p w:rsidR="00B06FB0" w:rsidRDefault="00B06FB0" w:rsidP="00A7191F">
      <w:pPr>
        <w:jc w:val="both"/>
        <w:rPr>
          <w:rFonts w:ascii="Times New Roman" w:hAnsi="Times New Roman" w:cs="Times New Roman"/>
          <w:b/>
        </w:rPr>
      </w:pPr>
    </w:p>
    <w:p w:rsidR="009858EA" w:rsidRPr="005001A8" w:rsidRDefault="009858EA" w:rsidP="00A7191F">
      <w:pPr>
        <w:jc w:val="both"/>
        <w:rPr>
          <w:rFonts w:ascii="Times New Roman" w:hAnsi="Times New Roman" w:cs="Times New Roman"/>
          <w:b/>
        </w:rPr>
      </w:pPr>
      <w:r w:rsidRPr="005001A8">
        <w:rPr>
          <w:rFonts w:ascii="Times New Roman" w:hAnsi="Times New Roman" w:cs="Times New Roman"/>
          <w:b/>
        </w:rPr>
        <w:t>ВАРИАНТ 14</w:t>
      </w:r>
    </w:p>
    <w:p w:rsidR="005001A8" w:rsidRPr="005001A8" w:rsidRDefault="005001A8" w:rsidP="00A7191F">
      <w:pPr>
        <w:jc w:val="both"/>
        <w:rPr>
          <w:rFonts w:ascii="Times New Roman" w:hAnsi="Times New Roman" w:cs="Times New Roman"/>
          <w:b/>
        </w:rPr>
      </w:pPr>
      <w:r w:rsidRPr="005001A8">
        <w:rPr>
          <w:rFonts w:ascii="Times New Roman" w:hAnsi="Times New Roman" w:cs="Times New Roman"/>
          <w:b/>
        </w:rPr>
        <w:t>Контрольная работа</w:t>
      </w:r>
    </w:p>
    <w:p w:rsidR="005001A8" w:rsidRPr="005001A8" w:rsidRDefault="005001A8" w:rsidP="00A7191F">
      <w:pPr>
        <w:jc w:val="both"/>
        <w:rPr>
          <w:rFonts w:ascii="Times New Roman" w:hAnsi="Times New Roman" w:cs="Times New Roman"/>
        </w:rPr>
      </w:pPr>
      <w:r w:rsidRPr="005001A8">
        <w:rPr>
          <w:rFonts w:ascii="Times New Roman" w:hAnsi="Times New Roman" w:cs="Times New Roman"/>
        </w:rPr>
        <w:t xml:space="preserve">1. Соотношение государства и экономики в исторически разных социальных системах. </w:t>
      </w:r>
    </w:p>
    <w:p w:rsidR="005001A8" w:rsidRPr="005001A8" w:rsidRDefault="005001A8" w:rsidP="00A7191F">
      <w:pPr>
        <w:jc w:val="both"/>
        <w:rPr>
          <w:rFonts w:ascii="Times New Roman" w:hAnsi="Times New Roman" w:cs="Times New Roman"/>
        </w:rPr>
      </w:pPr>
      <w:r w:rsidRPr="005001A8">
        <w:rPr>
          <w:rFonts w:ascii="Times New Roman" w:hAnsi="Times New Roman" w:cs="Times New Roman"/>
        </w:rPr>
        <w:t xml:space="preserve">2. Основные направления бюджетной </w:t>
      </w:r>
      <w:proofErr w:type="gramStart"/>
      <w:r w:rsidRPr="005001A8">
        <w:rPr>
          <w:rFonts w:ascii="Times New Roman" w:hAnsi="Times New Roman" w:cs="Times New Roman"/>
        </w:rPr>
        <w:t>политики на перспективу</w:t>
      </w:r>
      <w:proofErr w:type="gramEnd"/>
      <w:r w:rsidRPr="005001A8">
        <w:rPr>
          <w:rFonts w:ascii="Times New Roman" w:hAnsi="Times New Roman" w:cs="Times New Roman"/>
        </w:rPr>
        <w:t xml:space="preserve">. </w:t>
      </w:r>
    </w:p>
    <w:p w:rsidR="005001A8" w:rsidRPr="005001A8" w:rsidRDefault="005001A8" w:rsidP="00A7191F">
      <w:pPr>
        <w:jc w:val="both"/>
        <w:rPr>
          <w:rFonts w:ascii="Times New Roman" w:hAnsi="Times New Roman" w:cs="Times New Roman"/>
          <w:b/>
        </w:rPr>
      </w:pPr>
      <w:r w:rsidRPr="005001A8">
        <w:rPr>
          <w:rFonts w:ascii="Times New Roman" w:hAnsi="Times New Roman" w:cs="Times New Roman"/>
        </w:rPr>
        <w:t>3. Виды и формы общения с иностранным контрагентом</w:t>
      </w:r>
    </w:p>
    <w:p w:rsidR="005001A8" w:rsidRPr="009858EA" w:rsidRDefault="005001A8" w:rsidP="00A7191F">
      <w:pPr>
        <w:jc w:val="both"/>
        <w:rPr>
          <w:rFonts w:ascii="Times New Roman" w:hAnsi="Times New Roman" w:cs="Times New Roman"/>
          <w:b/>
          <w:sz w:val="24"/>
          <w:szCs w:val="24"/>
        </w:rPr>
      </w:pPr>
      <w:r>
        <w:rPr>
          <w:rFonts w:ascii="Times New Roman" w:hAnsi="Times New Roman" w:cs="Times New Roman"/>
          <w:b/>
          <w:sz w:val="24"/>
          <w:szCs w:val="24"/>
        </w:rPr>
        <w:t>Вопросы к экзамену</w:t>
      </w:r>
    </w:p>
    <w:p w:rsidR="009858EA" w:rsidRPr="005001A8" w:rsidRDefault="009858EA" w:rsidP="009858EA">
      <w:pPr>
        <w:shd w:val="clear" w:color="auto" w:fill="FFFFFF"/>
        <w:spacing w:after="0" w:line="240" w:lineRule="auto"/>
        <w:ind w:firstLine="375"/>
        <w:jc w:val="both"/>
        <w:rPr>
          <w:rFonts w:ascii="Times New Roman" w:eastAsia="Times New Roman" w:hAnsi="Times New Roman" w:cs="Times New Roman"/>
          <w:color w:val="000000"/>
          <w:lang w:eastAsia="ru-RU"/>
        </w:rPr>
      </w:pPr>
      <w:r w:rsidRPr="005001A8">
        <w:rPr>
          <w:rFonts w:ascii="Times New Roman" w:eastAsia="Times New Roman" w:hAnsi="Times New Roman" w:cs="Times New Roman"/>
          <w:color w:val="000000"/>
          <w:lang w:eastAsia="ru-RU"/>
        </w:rPr>
        <w:t xml:space="preserve">Автор отмечает, что в переходной экономике появляются новые, не свойственные старой системе элементы. Назовите два любых из них, указанных автором. Приведите по два примера, иллюстрирующих деятельность каждого из них. </w:t>
      </w:r>
      <w:proofErr w:type="gramStart"/>
      <w:r w:rsidRPr="005001A8">
        <w:rPr>
          <w:rFonts w:ascii="Times New Roman" w:eastAsia="Times New Roman" w:hAnsi="Times New Roman" w:cs="Times New Roman"/>
          <w:color w:val="000000"/>
          <w:lang w:eastAsia="ru-RU"/>
        </w:rPr>
        <w:t>(Сначала указывайте элемент, затем приводите примеры, которые его иллюстрируют.</w:t>
      </w:r>
      <w:proofErr w:type="gramEnd"/>
      <w:r w:rsidRPr="005001A8">
        <w:rPr>
          <w:rFonts w:ascii="Times New Roman" w:eastAsia="Times New Roman" w:hAnsi="Times New Roman" w:cs="Times New Roman"/>
          <w:color w:val="000000"/>
          <w:lang w:eastAsia="ru-RU"/>
        </w:rPr>
        <w:t xml:space="preserve"> </w:t>
      </w:r>
      <w:proofErr w:type="gramStart"/>
      <w:r w:rsidRPr="005001A8">
        <w:rPr>
          <w:rFonts w:ascii="Times New Roman" w:eastAsia="Times New Roman" w:hAnsi="Times New Roman" w:cs="Times New Roman"/>
          <w:color w:val="000000"/>
          <w:lang w:eastAsia="ru-RU"/>
        </w:rPr>
        <w:t>Каждый пример должен быть сформулирован развёрнуто.)</w:t>
      </w:r>
      <w:proofErr w:type="gramEnd"/>
    </w:p>
    <w:p w:rsidR="009858EA" w:rsidRPr="005001A8" w:rsidRDefault="009858EA" w:rsidP="009858EA">
      <w:pPr>
        <w:spacing w:after="0" w:line="240" w:lineRule="auto"/>
        <w:rPr>
          <w:rFonts w:ascii="Times New Roman" w:eastAsia="Times New Roman" w:hAnsi="Times New Roman" w:cs="Times New Roman"/>
          <w:lang w:eastAsia="ru-RU"/>
        </w:rPr>
      </w:pPr>
    </w:p>
    <w:p w:rsidR="009858EA" w:rsidRPr="005001A8" w:rsidRDefault="009858EA" w:rsidP="009858EA">
      <w:pPr>
        <w:shd w:val="clear" w:color="auto" w:fill="FFFFFF"/>
        <w:spacing w:after="0" w:line="240" w:lineRule="auto"/>
        <w:ind w:firstLine="375"/>
        <w:jc w:val="both"/>
        <w:rPr>
          <w:rFonts w:ascii="Times New Roman" w:eastAsia="Times New Roman" w:hAnsi="Times New Roman" w:cs="Times New Roman"/>
          <w:color w:val="000000"/>
          <w:lang w:eastAsia="ru-RU"/>
        </w:rPr>
      </w:pPr>
      <w:r w:rsidRPr="005001A8">
        <w:rPr>
          <w:rFonts w:ascii="Times New Roman" w:eastAsia="Times New Roman" w:hAnsi="Times New Roman" w:cs="Times New Roman"/>
          <w:color w:val="000000"/>
          <w:lang w:eastAsia="ru-RU"/>
        </w:rPr>
        <w:t xml:space="preserve">Переходная экономика — переходное состояние от одной экономической системы к другой экономической системе. Суть этого состояния — в осуществлении принципиального преобразования основ данной системы, которые обусловливают генезис и </w:t>
      </w:r>
      <w:proofErr w:type="gramStart"/>
      <w:r w:rsidRPr="005001A8">
        <w:rPr>
          <w:rFonts w:ascii="Times New Roman" w:eastAsia="Times New Roman" w:hAnsi="Times New Roman" w:cs="Times New Roman"/>
          <w:color w:val="000000"/>
          <w:lang w:eastAsia="ru-RU"/>
        </w:rPr>
        <w:t>развитие</w:t>
      </w:r>
      <w:proofErr w:type="gramEnd"/>
      <w:r w:rsidRPr="005001A8">
        <w:rPr>
          <w:rFonts w:ascii="Times New Roman" w:eastAsia="Times New Roman" w:hAnsi="Times New Roman" w:cs="Times New Roman"/>
          <w:color w:val="000000"/>
          <w:lang w:eastAsia="ru-RU"/>
        </w:rPr>
        <w:t xml:space="preserve"> как новых черт переходной экономики, так и её особенности. Выделяют следующие уникальные черты переходной экономики: переходной экономике предстоит создать базис новой экономической системы, в то время как прошлая экономика воспроизводилась на своём базисе (типе собственности на средства и продукты производства; форме хозяйственных связей; типе координации деятельности между субъектами экономики).</w:t>
      </w:r>
    </w:p>
    <w:p w:rsidR="009858EA" w:rsidRPr="005001A8" w:rsidRDefault="009858EA" w:rsidP="009858EA">
      <w:pPr>
        <w:shd w:val="clear" w:color="auto" w:fill="FFFFFF"/>
        <w:spacing w:after="0" w:line="240" w:lineRule="auto"/>
        <w:ind w:firstLine="375"/>
        <w:jc w:val="both"/>
        <w:rPr>
          <w:rFonts w:ascii="Times New Roman" w:eastAsia="Times New Roman" w:hAnsi="Times New Roman" w:cs="Times New Roman"/>
          <w:color w:val="000000"/>
          <w:lang w:eastAsia="ru-RU"/>
        </w:rPr>
      </w:pPr>
      <w:r w:rsidRPr="005001A8">
        <w:rPr>
          <w:rFonts w:ascii="Times New Roman" w:eastAsia="Times New Roman" w:hAnsi="Times New Roman" w:cs="Times New Roman"/>
          <w:color w:val="000000"/>
          <w:lang w:eastAsia="ru-RU"/>
        </w:rPr>
        <w:t>Важной чертой переходной экономики является её многоукладность.</w:t>
      </w:r>
    </w:p>
    <w:p w:rsidR="009858EA" w:rsidRPr="005001A8" w:rsidRDefault="009858EA" w:rsidP="009858EA">
      <w:pPr>
        <w:shd w:val="clear" w:color="auto" w:fill="FFFFFF"/>
        <w:spacing w:after="0" w:line="240" w:lineRule="auto"/>
        <w:ind w:firstLine="375"/>
        <w:jc w:val="both"/>
        <w:rPr>
          <w:rFonts w:ascii="Times New Roman" w:eastAsia="Times New Roman" w:hAnsi="Times New Roman" w:cs="Times New Roman"/>
          <w:color w:val="000000"/>
          <w:lang w:eastAsia="ru-RU"/>
        </w:rPr>
      </w:pPr>
      <w:r w:rsidRPr="005001A8">
        <w:rPr>
          <w:rFonts w:ascii="Times New Roman" w:eastAsia="Times New Roman" w:hAnsi="Times New Roman" w:cs="Times New Roman"/>
          <w:color w:val="000000"/>
          <w:lang w:eastAsia="ru-RU"/>
        </w:rPr>
        <w:t>Третьей чертой переходной экономики является неустойчивое развитие, поскольку совершается постоянная трансформация старых отношений в условиях отсутствия новых институтов и правил, в результате чего происходит конфликт старых и новых экономических интересов.</w:t>
      </w:r>
    </w:p>
    <w:p w:rsidR="009858EA" w:rsidRPr="005001A8" w:rsidRDefault="009858EA" w:rsidP="009858EA">
      <w:pPr>
        <w:shd w:val="clear" w:color="auto" w:fill="FFFFFF"/>
        <w:spacing w:after="0" w:line="240" w:lineRule="auto"/>
        <w:ind w:firstLine="375"/>
        <w:jc w:val="both"/>
        <w:rPr>
          <w:rFonts w:ascii="Times New Roman" w:eastAsia="Times New Roman" w:hAnsi="Times New Roman" w:cs="Times New Roman"/>
          <w:color w:val="000000"/>
          <w:lang w:eastAsia="ru-RU"/>
        </w:rPr>
      </w:pPr>
      <w:r w:rsidRPr="005001A8">
        <w:rPr>
          <w:rFonts w:ascii="Times New Roman" w:eastAsia="Times New Roman" w:hAnsi="Times New Roman" w:cs="Times New Roman"/>
          <w:color w:val="000000"/>
          <w:lang w:eastAsia="ru-RU"/>
        </w:rPr>
        <w:t>Переходной экономике и смешанной экономике свойственны общие черты: сочетание рынка и государственного регулирования; совмещение капиталистических форм и социальной ориентации развития экономики и т. д.</w:t>
      </w:r>
    </w:p>
    <w:p w:rsidR="009858EA" w:rsidRPr="005001A8" w:rsidRDefault="009858EA" w:rsidP="009858EA">
      <w:pPr>
        <w:shd w:val="clear" w:color="auto" w:fill="FFFFFF"/>
        <w:spacing w:after="0" w:line="240" w:lineRule="auto"/>
        <w:ind w:firstLine="375"/>
        <w:jc w:val="both"/>
        <w:rPr>
          <w:rFonts w:ascii="Times New Roman" w:eastAsia="Times New Roman" w:hAnsi="Times New Roman" w:cs="Times New Roman"/>
          <w:color w:val="000000"/>
          <w:lang w:eastAsia="ru-RU"/>
        </w:rPr>
      </w:pPr>
      <w:r w:rsidRPr="005001A8">
        <w:rPr>
          <w:rFonts w:ascii="Times New Roman" w:eastAsia="Times New Roman" w:hAnsi="Times New Roman" w:cs="Times New Roman"/>
          <w:color w:val="000000"/>
          <w:lang w:eastAsia="ru-RU"/>
        </w:rPr>
        <w:t>Вместе с тем названным типам экономики присущи и качественные отличия. Отметим некоторые из них. Во-первых, смешанная экономика представляет собой современную экономическую систему, сочетающую рыночное и государственное регулирование.</w:t>
      </w:r>
    </w:p>
    <w:p w:rsidR="009858EA" w:rsidRPr="005001A8" w:rsidRDefault="009858EA" w:rsidP="009858EA">
      <w:pPr>
        <w:shd w:val="clear" w:color="auto" w:fill="FFFFFF"/>
        <w:spacing w:after="0" w:line="240" w:lineRule="auto"/>
        <w:ind w:firstLine="375"/>
        <w:jc w:val="both"/>
        <w:rPr>
          <w:rFonts w:ascii="Times New Roman" w:eastAsia="Times New Roman" w:hAnsi="Times New Roman" w:cs="Times New Roman"/>
          <w:color w:val="000000"/>
          <w:lang w:eastAsia="ru-RU"/>
        </w:rPr>
      </w:pPr>
      <w:r w:rsidRPr="005001A8">
        <w:rPr>
          <w:rFonts w:ascii="Times New Roman" w:eastAsia="Times New Roman" w:hAnsi="Times New Roman" w:cs="Times New Roman"/>
          <w:color w:val="000000"/>
          <w:lang w:eastAsia="ru-RU"/>
        </w:rPr>
        <w:t>Во-вторых, смешанная экономика как современная экономическая система является доминирующей в большинстве развитых стран мира.</w:t>
      </w:r>
    </w:p>
    <w:p w:rsidR="009858EA" w:rsidRPr="005001A8" w:rsidRDefault="009858EA" w:rsidP="009858EA">
      <w:pPr>
        <w:shd w:val="clear" w:color="auto" w:fill="FFFFFF"/>
        <w:spacing w:after="0" w:line="240" w:lineRule="auto"/>
        <w:ind w:firstLine="375"/>
        <w:jc w:val="both"/>
        <w:rPr>
          <w:rFonts w:ascii="Times New Roman" w:eastAsia="Times New Roman" w:hAnsi="Times New Roman" w:cs="Times New Roman"/>
          <w:color w:val="000000"/>
          <w:lang w:eastAsia="ru-RU"/>
        </w:rPr>
      </w:pPr>
      <w:r w:rsidRPr="005001A8">
        <w:rPr>
          <w:rFonts w:ascii="Times New Roman" w:eastAsia="Times New Roman" w:hAnsi="Times New Roman" w:cs="Times New Roman"/>
          <w:color w:val="000000"/>
          <w:lang w:eastAsia="ru-RU"/>
        </w:rPr>
        <w:t>Если для командной и рыночной экономики свойственна определённая целостность, устойчивость развития, то переходная экономика характеризуется неустойчивостью состояния, нарушением целостности. Такое положение, являющееся кризисным для сложившейся экономической системы, можно рассматривать как нормальное для трансформирующейся экономики. Переходная экономика характеризуется количественным и качественным изменением состава элементов. В ней «по наследству» остались структурные элементы предыдущей системы: государственные предприятия, колхозы, производственные кооперативы, домашние хозяйства и государство. Но эти элементы функционируют в качественно иной, преобразующейся экономической системе, и поэтому изменяют как своё содержание, так и свои «функции, связанные с зарождением рыночной экономики». Вместе с тем в переходной экономике появляются новые, не свойственные старой системе элементы: предпринимательские структуры различных форм собственности, негосударственные предприятия, биржи, коммерческие банки, негосударственные пенсионные, страховые и другие фонды, фермерские хозяйства.</w:t>
      </w:r>
    </w:p>
    <w:p w:rsidR="009858EA" w:rsidRPr="005001A8" w:rsidRDefault="009858EA" w:rsidP="009858EA">
      <w:pPr>
        <w:shd w:val="clear" w:color="auto" w:fill="FFFFFF"/>
        <w:spacing w:after="0" w:line="240" w:lineRule="auto"/>
        <w:ind w:firstLine="375"/>
        <w:jc w:val="both"/>
        <w:rPr>
          <w:rFonts w:ascii="Times New Roman" w:eastAsia="Times New Roman" w:hAnsi="Times New Roman" w:cs="Times New Roman"/>
          <w:color w:val="000000"/>
          <w:lang w:eastAsia="ru-RU"/>
        </w:rPr>
      </w:pPr>
      <w:r w:rsidRPr="005001A8">
        <w:rPr>
          <w:rFonts w:ascii="Times New Roman" w:eastAsia="Times New Roman" w:hAnsi="Times New Roman" w:cs="Times New Roman"/>
          <w:color w:val="000000"/>
          <w:lang w:eastAsia="ru-RU"/>
        </w:rPr>
        <w:t xml:space="preserve">Основная трудность переходного периода — это создание, в том числе и государством, институтов рыночной экономики. Экономические институты в широком смысле представляют собой правила экономического поведения и механизмы, обеспечивающие их выполнение, а также </w:t>
      </w:r>
      <w:r w:rsidRPr="005001A8">
        <w:rPr>
          <w:rFonts w:ascii="Times New Roman" w:eastAsia="Times New Roman" w:hAnsi="Times New Roman" w:cs="Times New Roman"/>
          <w:color w:val="000000"/>
          <w:lang w:eastAsia="ru-RU"/>
        </w:rPr>
        <w:lastRenderedPageBreak/>
        <w:t>экономические организации, субъекты хозяйствования. В переходный период формируются институты, без которых не может нормально функционировать рыночная экономика: частная собственность, экономическая свобода и ответственность хозяйствующих субъектов, конкуренция, рыночная инфраструктура и др. Характерный признак переходной экономики — институциональная неполнота, отсутствие или зачаточное состояние отдельных институтов рынка.</w:t>
      </w:r>
    </w:p>
    <w:p w:rsidR="009858EA" w:rsidRPr="009858EA" w:rsidRDefault="009858EA" w:rsidP="009858EA">
      <w:pPr>
        <w:shd w:val="clear" w:color="auto" w:fill="FFFFFF"/>
        <w:spacing w:after="0" w:line="240" w:lineRule="auto"/>
        <w:ind w:firstLine="375"/>
        <w:jc w:val="right"/>
        <w:rPr>
          <w:rFonts w:ascii="Times New Roman" w:eastAsia="Times New Roman" w:hAnsi="Times New Roman" w:cs="Times New Roman"/>
          <w:color w:val="000000"/>
          <w:sz w:val="24"/>
          <w:szCs w:val="24"/>
          <w:lang w:eastAsia="ru-RU"/>
        </w:rPr>
      </w:pPr>
      <w:r w:rsidRPr="005001A8">
        <w:rPr>
          <w:rFonts w:ascii="Times New Roman" w:eastAsia="Times New Roman" w:hAnsi="Times New Roman" w:cs="Times New Roman"/>
          <w:color w:val="000000"/>
          <w:lang w:eastAsia="ru-RU"/>
        </w:rPr>
        <w:t>(</w:t>
      </w:r>
      <w:r w:rsidRPr="005001A8">
        <w:rPr>
          <w:rFonts w:ascii="Times New Roman" w:eastAsia="Times New Roman" w:hAnsi="Times New Roman" w:cs="Times New Roman"/>
          <w:i/>
          <w:iCs/>
          <w:color w:val="000000"/>
          <w:lang w:eastAsia="ru-RU"/>
        </w:rPr>
        <w:t>по К.К. Мансуровой</w:t>
      </w:r>
      <w:r w:rsidRPr="005001A8">
        <w:rPr>
          <w:rFonts w:ascii="Times New Roman" w:eastAsia="Times New Roman" w:hAnsi="Times New Roman" w:cs="Times New Roman"/>
          <w:color w:val="000000"/>
          <w:lang w:eastAsia="ru-RU"/>
        </w:rPr>
        <w:t>)</w:t>
      </w:r>
    </w:p>
    <w:p w:rsidR="00B06FB0" w:rsidRDefault="00B06FB0" w:rsidP="00A7191F">
      <w:pPr>
        <w:jc w:val="both"/>
        <w:rPr>
          <w:rFonts w:ascii="Times New Roman" w:hAnsi="Times New Roman" w:cs="Times New Roman"/>
          <w:b/>
          <w:sz w:val="24"/>
          <w:szCs w:val="24"/>
        </w:rPr>
      </w:pPr>
    </w:p>
    <w:p w:rsidR="00AB588E" w:rsidRDefault="00AB588E" w:rsidP="00A7191F">
      <w:pPr>
        <w:jc w:val="both"/>
        <w:rPr>
          <w:rFonts w:ascii="Times New Roman" w:hAnsi="Times New Roman" w:cs="Times New Roman"/>
          <w:b/>
          <w:sz w:val="24"/>
          <w:szCs w:val="24"/>
        </w:rPr>
      </w:pPr>
      <w:r>
        <w:rPr>
          <w:rFonts w:ascii="Times New Roman" w:hAnsi="Times New Roman" w:cs="Times New Roman"/>
          <w:b/>
          <w:sz w:val="24"/>
          <w:szCs w:val="24"/>
        </w:rPr>
        <w:t>ВАРИАНТ  15</w:t>
      </w:r>
    </w:p>
    <w:p w:rsidR="00AB588E" w:rsidRDefault="005001A8" w:rsidP="00A7191F">
      <w:pPr>
        <w:jc w:val="both"/>
        <w:rPr>
          <w:rFonts w:ascii="Times New Roman" w:hAnsi="Times New Roman" w:cs="Times New Roman"/>
          <w:b/>
          <w:sz w:val="24"/>
          <w:szCs w:val="24"/>
        </w:rPr>
      </w:pPr>
      <w:r>
        <w:rPr>
          <w:rFonts w:ascii="Times New Roman" w:hAnsi="Times New Roman" w:cs="Times New Roman"/>
          <w:b/>
          <w:sz w:val="24"/>
          <w:szCs w:val="24"/>
        </w:rPr>
        <w:t>Контрольная работа</w:t>
      </w:r>
    </w:p>
    <w:p w:rsidR="005001A8" w:rsidRPr="005001A8" w:rsidRDefault="005001A8" w:rsidP="00A7191F">
      <w:pPr>
        <w:jc w:val="both"/>
        <w:rPr>
          <w:rFonts w:ascii="Times New Roman" w:hAnsi="Times New Roman" w:cs="Times New Roman"/>
          <w:sz w:val="24"/>
          <w:szCs w:val="24"/>
        </w:rPr>
      </w:pPr>
      <w:r w:rsidRPr="005001A8">
        <w:rPr>
          <w:rFonts w:ascii="Times New Roman" w:hAnsi="Times New Roman" w:cs="Times New Roman"/>
          <w:sz w:val="24"/>
          <w:szCs w:val="24"/>
        </w:rPr>
        <w:t xml:space="preserve">1. Роль промышленности в национальной экономике и необходимость формирования эффективной промышленной политики. </w:t>
      </w:r>
    </w:p>
    <w:p w:rsidR="005001A8" w:rsidRPr="005001A8" w:rsidRDefault="005001A8" w:rsidP="00A7191F">
      <w:pPr>
        <w:jc w:val="both"/>
        <w:rPr>
          <w:rFonts w:ascii="Times New Roman" w:hAnsi="Times New Roman" w:cs="Times New Roman"/>
          <w:sz w:val="24"/>
          <w:szCs w:val="24"/>
        </w:rPr>
      </w:pPr>
      <w:r w:rsidRPr="005001A8">
        <w:rPr>
          <w:rFonts w:ascii="Times New Roman" w:hAnsi="Times New Roman" w:cs="Times New Roman"/>
          <w:sz w:val="24"/>
          <w:szCs w:val="24"/>
        </w:rPr>
        <w:t xml:space="preserve">2. Денежно-кредитное регулирование экономики. </w:t>
      </w:r>
    </w:p>
    <w:p w:rsidR="005001A8" w:rsidRPr="005001A8" w:rsidRDefault="005001A8" w:rsidP="00A7191F">
      <w:pPr>
        <w:jc w:val="both"/>
        <w:rPr>
          <w:rFonts w:ascii="Times New Roman" w:hAnsi="Times New Roman" w:cs="Times New Roman"/>
          <w:b/>
          <w:sz w:val="24"/>
          <w:szCs w:val="24"/>
        </w:rPr>
      </w:pPr>
      <w:r w:rsidRPr="005001A8">
        <w:rPr>
          <w:rFonts w:ascii="Times New Roman" w:hAnsi="Times New Roman" w:cs="Times New Roman"/>
          <w:sz w:val="24"/>
          <w:szCs w:val="24"/>
        </w:rPr>
        <w:t>3. Государственное регулирование внешнеторговых отношений.</w:t>
      </w:r>
    </w:p>
    <w:p w:rsidR="005001A8" w:rsidRPr="00AB588E" w:rsidRDefault="005001A8" w:rsidP="00A7191F">
      <w:pPr>
        <w:jc w:val="both"/>
        <w:rPr>
          <w:rFonts w:ascii="Times New Roman" w:hAnsi="Times New Roman" w:cs="Times New Roman"/>
          <w:b/>
          <w:sz w:val="24"/>
          <w:szCs w:val="24"/>
        </w:rPr>
      </w:pPr>
      <w:r>
        <w:rPr>
          <w:rFonts w:ascii="Times New Roman" w:hAnsi="Times New Roman" w:cs="Times New Roman"/>
          <w:b/>
          <w:sz w:val="24"/>
          <w:szCs w:val="24"/>
        </w:rPr>
        <w:t>Вопросы к экзамену</w:t>
      </w:r>
    </w:p>
    <w:p w:rsidR="00AB588E" w:rsidRPr="00AB588E" w:rsidRDefault="00AB588E" w:rsidP="00AB588E">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AB588E">
        <w:rPr>
          <w:rFonts w:ascii="Times New Roman" w:eastAsia="Times New Roman" w:hAnsi="Times New Roman" w:cs="Times New Roman"/>
          <w:color w:val="000000"/>
          <w:sz w:val="24"/>
          <w:szCs w:val="24"/>
          <w:lang w:eastAsia="ru-RU"/>
        </w:rPr>
        <w:t>Назовите любые три объекта правового регулирования со стороны государства, приведённые автором, и проиллюстрируйте на основании фактов общественной жизни каждый из объектов примером подобного регулирования.</w:t>
      </w:r>
    </w:p>
    <w:p w:rsidR="00AB588E" w:rsidRPr="00AB588E" w:rsidRDefault="00AB588E" w:rsidP="00AB588E">
      <w:pPr>
        <w:spacing w:after="0" w:line="240" w:lineRule="auto"/>
        <w:rPr>
          <w:rFonts w:ascii="Times New Roman" w:eastAsia="Times New Roman" w:hAnsi="Times New Roman" w:cs="Times New Roman"/>
          <w:sz w:val="24"/>
          <w:szCs w:val="24"/>
          <w:lang w:eastAsia="ru-RU"/>
        </w:rPr>
      </w:pPr>
    </w:p>
    <w:p w:rsidR="00AB588E" w:rsidRPr="00AB588E" w:rsidRDefault="00AB588E" w:rsidP="00AB588E">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AB588E">
        <w:rPr>
          <w:rFonts w:ascii="Times New Roman" w:eastAsia="Times New Roman" w:hAnsi="Times New Roman" w:cs="Times New Roman"/>
          <w:color w:val="000000"/>
          <w:sz w:val="24"/>
          <w:szCs w:val="24"/>
          <w:lang w:eastAsia="ru-RU"/>
        </w:rPr>
        <w:t> Государство и право, их многоплановое и активное функционирование – суть общественно-политическая реальная практика, а не идеи и понятия. Причём это такая реальность, с которой вынуждены считаться все общественные силы независимо от их социально-политической направленности. Экономика, социальная сфера, оборона страны, охрана окружающей среды, обеспечение общественного порядка – вот далеко не полный перечень важнейших объектов практической деятельности государства и правового регулирования.</w:t>
      </w:r>
    </w:p>
    <w:p w:rsidR="00AB588E" w:rsidRPr="00AB588E" w:rsidRDefault="00AB588E" w:rsidP="00AB588E">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AB588E">
        <w:rPr>
          <w:rFonts w:ascii="Times New Roman" w:eastAsia="Times New Roman" w:hAnsi="Times New Roman" w:cs="Times New Roman"/>
          <w:color w:val="000000"/>
          <w:sz w:val="24"/>
          <w:szCs w:val="24"/>
          <w:lang w:eastAsia="ru-RU"/>
        </w:rPr>
        <w:t>Государственно-правовая действительность, политико-правовые процессы относятся к числу сложнейших и важнейших общественных сфер, от которых во многом зависит жизнедеятельность общества в целом. Их научное осмысление не только объективная потребность общества, но и многотрудное дело.</w:t>
      </w:r>
    </w:p>
    <w:p w:rsidR="00AB588E" w:rsidRPr="00AB588E" w:rsidRDefault="00AB588E" w:rsidP="00AB588E">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AB588E">
        <w:rPr>
          <w:rFonts w:ascii="Times New Roman" w:eastAsia="Times New Roman" w:hAnsi="Times New Roman" w:cs="Times New Roman"/>
          <w:color w:val="000000"/>
          <w:sz w:val="24"/>
          <w:szCs w:val="24"/>
          <w:lang w:eastAsia="ru-RU"/>
        </w:rPr>
        <w:t>И если бы наука не изучала и не обобщала этот гигантский исторический опыт, то государственно-правовая практика либо извечно топталась бы на одном месте, либо отбрасывалась, поскольку люди забывали бы ценный опыт и достижения прошлых поколений. Даже в наши дни игнорирование науки в государственно-правовом строительстве порождает массу негативных последствий. Изучая и обобщая практику, наука о государстве и праве формулирует понятия и определения государственно-</w:t>
      </w:r>
    </w:p>
    <w:p w:rsidR="00AB588E" w:rsidRPr="00AB588E" w:rsidRDefault="00AB588E" w:rsidP="00AB588E">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AB588E">
        <w:rPr>
          <w:rFonts w:ascii="Times New Roman" w:eastAsia="Times New Roman" w:hAnsi="Times New Roman" w:cs="Times New Roman"/>
          <w:color w:val="000000"/>
          <w:sz w:val="24"/>
          <w:szCs w:val="24"/>
          <w:lang w:eastAsia="ru-RU"/>
        </w:rPr>
        <w:t>правовых явлений, вырабатывает научные рекомендации и выводы, генерирует новые идеи о содержании и формах государства и права.</w:t>
      </w:r>
    </w:p>
    <w:p w:rsidR="00AB588E" w:rsidRPr="00AB588E" w:rsidRDefault="00AB588E" w:rsidP="00AB588E">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AB588E">
        <w:rPr>
          <w:rFonts w:ascii="Times New Roman" w:eastAsia="Times New Roman" w:hAnsi="Times New Roman" w:cs="Times New Roman"/>
          <w:color w:val="000000"/>
          <w:sz w:val="24"/>
          <w:szCs w:val="24"/>
          <w:lang w:eastAsia="ru-RU"/>
        </w:rPr>
        <w:t>В то же время жизненность, социальная значимость теории государства и права во многом определяется её связью с общественной практикой, способностью удовлетворять потребности последней. Юридическая практика, опыт функционирования государств, бесчисленные факты государственно-правовой действительности служат неисчерпаемым источником для развития учения о государстве и праве. Практика же обусловливает и цели исследования государства и права, т. е. познание государственно-правовых явлений осуществляется для того, чтобы сама практика развивалась на научной основе. «Нет ничего практичнее хорошей теории», – гласит весьма популярный в век научно-технического прогресса лозунг.</w:t>
      </w:r>
    </w:p>
    <w:p w:rsidR="00AB588E" w:rsidRPr="00AB588E" w:rsidRDefault="00AB588E" w:rsidP="00AB588E">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AB588E">
        <w:rPr>
          <w:rFonts w:ascii="Times New Roman" w:eastAsia="Times New Roman" w:hAnsi="Times New Roman" w:cs="Times New Roman"/>
          <w:color w:val="000000"/>
          <w:sz w:val="24"/>
          <w:szCs w:val="24"/>
          <w:lang w:eastAsia="ru-RU"/>
        </w:rPr>
        <w:lastRenderedPageBreak/>
        <w:t>Наконец, практика служит критерием истинности научного знания. «Вопрос о том, обладает ли человеческое мышление предметной истинностью, – вовсе не вопрос теории, а практический вопрос. В практике должен доказать человек истинность... своего мышления».</w:t>
      </w:r>
    </w:p>
    <w:p w:rsidR="00AB588E" w:rsidRDefault="00AB588E" w:rsidP="00A7191F">
      <w:pPr>
        <w:jc w:val="both"/>
        <w:rPr>
          <w:rFonts w:ascii="Times New Roman" w:hAnsi="Times New Roman" w:cs="Times New Roman"/>
          <w:b/>
          <w:sz w:val="24"/>
          <w:szCs w:val="24"/>
        </w:rPr>
      </w:pPr>
    </w:p>
    <w:p w:rsidR="00AB588E" w:rsidRDefault="00AB588E" w:rsidP="00A7191F">
      <w:pPr>
        <w:jc w:val="both"/>
        <w:rPr>
          <w:rFonts w:ascii="Times New Roman" w:hAnsi="Times New Roman" w:cs="Times New Roman"/>
          <w:b/>
          <w:sz w:val="24"/>
          <w:szCs w:val="24"/>
        </w:rPr>
      </w:pPr>
      <w:r>
        <w:rPr>
          <w:rFonts w:ascii="Times New Roman" w:hAnsi="Times New Roman" w:cs="Times New Roman"/>
          <w:b/>
          <w:sz w:val="24"/>
          <w:szCs w:val="24"/>
        </w:rPr>
        <w:t>ВАРИАНТ  16</w:t>
      </w:r>
    </w:p>
    <w:p w:rsidR="00AB588E" w:rsidRPr="005001A8" w:rsidRDefault="005001A8" w:rsidP="00A7191F">
      <w:pPr>
        <w:jc w:val="both"/>
        <w:rPr>
          <w:rFonts w:ascii="Times New Roman" w:hAnsi="Times New Roman" w:cs="Times New Roman"/>
          <w:b/>
          <w:sz w:val="24"/>
          <w:szCs w:val="24"/>
        </w:rPr>
      </w:pPr>
      <w:r w:rsidRPr="005001A8">
        <w:rPr>
          <w:rFonts w:ascii="Times New Roman" w:hAnsi="Times New Roman" w:cs="Times New Roman"/>
          <w:b/>
          <w:sz w:val="24"/>
          <w:szCs w:val="24"/>
        </w:rPr>
        <w:t>Контрольная работа</w:t>
      </w:r>
    </w:p>
    <w:p w:rsidR="005001A8" w:rsidRPr="005001A8" w:rsidRDefault="005001A8" w:rsidP="00A7191F">
      <w:pPr>
        <w:jc w:val="both"/>
        <w:rPr>
          <w:rFonts w:ascii="Times New Roman" w:hAnsi="Times New Roman" w:cs="Times New Roman"/>
        </w:rPr>
      </w:pPr>
      <w:r w:rsidRPr="005001A8">
        <w:rPr>
          <w:rFonts w:ascii="Times New Roman" w:hAnsi="Times New Roman" w:cs="Times New Roman"/>
        </w:rPr>
        <w:t xml:space="preserve">1. Понятие и признаки государства </w:t>
      </w:r>
    </w:p>
    <w:p w:rsidR="005001A8" w:rsidRPr="005001A8" w:rsidRDefault="005001A8" w:rsidP="00A7191F">
      <w:pPr>
        <w:jc w:val="both"/>
        <w:rPr>
          <w:rFonts w:ascii="Times New Roman" w:hAnsi="Times New Roman" w:cs="Times New Roman"/>
        </w:rPr>
      </w:pPr>
      <w:r w:rsidRPr="005001A8">
        <w:rPr>
          <w:rFonts w:ascii="Times New Roman" w:hAnsi="Times New Roman" w:cs="Times New Roman"/>
        </w:rPr>
        <w:t xml:space="preserve">2. Цели государственного регулирования экономики </w:t>
      </w:r>
    </w:p>
    <w:p w:rsidR="005001A8" w:rsidRPr="005001A8" w:rsidRDefault="005001A8" w:rsidP="00A7191F">
      <w:pPr>
        <w:jc w:val="both"/>
        <w:rPr>
          <w:rFonts w:ascii="Times New Roman" w:hAnsi="Times New Roman" w:cs="Times New Roman"/>
          <w:b/>
          <w:sz w:val="24"/>
          <w:szCs w:val="24"/>
        </w:rPr>
      </w:pPr>
      <w:r w:rsidRPr="005001A8">
        <w:rPr>
          <w:rFonts w:ascii="Times New Roman" w:hAnsi="Times New Roman" w:cs="Times New Roman"/>
        </w:rPr>
        <w:t>3. Формы государственного регулирования экономики</w:t>
      </w:r>
    </w:p>
    <w:p w:rsidR="005001A8" w:rsidRPr="00AB588E" w:rsidRDefault="005001A8" w:rsidP="00A7191F">
      <w:pPr>
        <w:jc w:val="both"/>
        <w:rPr>
          <w:rFonts w:ascii="Times New Roman" w:hAnsi="Times New Roman" w:cs="Times New Roman"/>
          <w:b/>
          <w:sz w:val="24"/>
          <w:szCs w:val="24"/>
        </w:rPr>
      </w:pPr>
      <w:r>
        <w:rPr>
          <w:rFonts w:ascii="Times New Roman" w:hAnsi="Times New Roman" w:cs="Times New Roman"/>
          <w:b/>
          <w:sz w:val="24"/>
          <w:szCs w:val="24"/>
        </w:rPr>
        <w:t>Вопросы к экзамену</w:t>
      </w:r>
    </w:p>
    <w:p w:rsidR="00AB588E" w:rsidRPr="00AB588E" w:rsidRDefault="00AB588E" w:rsidP="00AB588E">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AB588E">
        <w:rPr>
          <w:rFonts w:ascii="Times New Roman" w:eastAsia="Times New Roman" w:hAnsi="Times New Roman" w:cs="Times New Roman"/>
          <w:color w:val="000000"/>
          <w:sz w:val="24"/>
          <w:szCs w:val="24"/>
          <w:lang w:eastAsia="ru-RU"/>
        </w:rPr>
        <w:t>Автор пишет о неправительственных организациях, которые косвенно принимают участие в регулировании международных экономических отношений. Опираясь на текст и знания</w:t>
      </w:r>
      <w:r w:rsidR="00DE00FE">
        <w:rPr>
          <w:rFonts w:ascii="Times New Roman" w:eastAsia="Times New Roman" w:hAnsi="Times New Roman" w:cs="Times New Roman"/>
          <w:color w:val="000000"/>
          <w:sz w:val="24"/>
          <w:szCs w:val="24"/>
          <w:lang w:eastAsia="ru-RU"/>
        </w:rPr>
        <w:t xml:space="preserve"> курса</w:t>
      </w:r>
      <w:r w:rsidRPr="00AB588E">
        <w:rPr>
          <w:rFonts w:ascii="Times New Roman" w:eastAsia="Times New Roman" w:hAnsi="Times New Roman" w:cs="Times New Roman"/>
          <w:color w:val="000000"/>
          <w:sz w:val="24"/>
          <w:szCs w:val="24"/>
          <w:lang w:eastAsia="ru-RU"/>
        </w:rPr>
        <w:t>, назовите любые три метода (способа влияния на власть), которые могут использовать неправительственные организации, и кратко поясните суть их воздействия.</w:t>
      </w:r>
    </w:p>
    <w:p w:rsidR="00AB588E" w:rsidRPr="00AB588E" w:rsidRDefault="00AB588E" w:rsidP="00AB588E">
      <w:pPr>
        <w:spacing w:after="0" w:line="240" w:lineRule="auto"/>
        <w:rPr>
          <w:rFonts w:ascii="Times New Roman" w:eastAsia="Times New Roman" w:hAnsi="Times New Roman" w:cs="Times New Roman"/>
          <w:sz w:val="24"/>
          <w:szCs w:val="24"/>
          <w:lang w:eastAsia="ru-RU"/>
        </w:rPr>
      </w:pPr>
    </w:p>
    <w:p w:rsidR="00AB588E" w:rsidRPr="00AB588E" w:rsidRDefault="00AB588E" w:rsidP="00AB588E">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AB588E">
        <w:rPr>
          <w:rFonts w:ascii="Times New Roman" w:eastAsia="Times New Roman" w:hAnsi="Times New Roman" w:cs="Times New Roman"/>
          <w:color w:val="000000"/>
          <w:sz w:val="24"/>
          <w:szCs w:val="24"/>
          <w:lang w:eastAsia="ru-RU"/>
        </w:rPr>
        <w:t xml:space="preserve">Современная система регулирования мирохозяйственных связей состоит из различных элементов, имеет определённую структуру, цели и общие характеристики: динамичность, взаимодействие и координацию с субъектами других подсистем, </w:t>
      </w:r>
      <w:proofErr w:type="spellStart"/>
      <w:r w:rsidRPr="00AB588E">
        <w:rPr>
          <w:rFonts w:ascii="Times New Roman" w:eastAsia="Times New Roman" w:hAnsi="Times New Roman" w:cs="Times New Roman"/>
          <w:color w:val="000000"/>
          <w:sz w:val="24"/>
          <w:szCs w:val="24"/>
          <w:lang w:eastAsia="ru-RU"/>
        </w:rPr>
        <w:t>коммуникативность</w:t>
      </w:r>
      <w:proofErr w:type="spellEnd"/>
      <w:r w:rsidRPr="00AB588E">
        <w:rPr>
          <w:rFonts w:ascii="Times New Roman" w:eastAsia="Times New Roman" w:hAnsi="Times New Roman" w:cs="Times New Roman"/>
          <w:color w:val="000000"/>
          <w:sz w:val="24"/>
          <w:szCs w:val="24"/>
          <w:lang w:eastAsia="ru-RU"/>
        </w:rPr>
        <w:t xml:space="preserve"> и информационность.</w:t>
      </w:r>
    </w:p>
    <w:p w:rsidR="00AB588E" w:rsidRPr="00AB588E" w:rsidRDefault="00AB588E" w:rsidP="00AB588E">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AB588E">
        <w:rPr>
          <w:rFonts w:ascii="Times New Roman" w:eastAsia="Times New Roman" w:hAnsi="Times New Roman" w:cs="Times New Roman"/>
          <w:color w:val="000000"/>
          <w:sz w:val="24"/>
          <w:szCs w:val="24"/>
          <w:lang w:eastAsia="ru-RU"/>
        </w:rPr>
        <w:t>В основе регулирования лежит система организационно-правовых форм и методов воздействия теми или иными международными субъектами и инструментами на объекты международных экономических отношений. Суть такого глобального регулирования сводится к ликвидации диспропорций развития отдельных элементов системы, а эффективность, несомненно, зависит от согласованности действий всех субъектов мирового хозяйства.</w:t>
      </w:r>
    </w:p>
    <w:p w:rsidR="00AB588E" w:rsidRPr="00AB588E" w:rsidRDefault="00AB588E" w:rsidP="00AB588E">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AB588E">
        <w:rPr>
          <w:rFonts w:ascii="Times New Roman" w:eastAsia="Times New Roman" w:hAnsi="Times New Roman" w:cs="Times New Roman"/>
          <w:color w:val="000000"/>
          <w:sz w:val="24"/>
          <w:szCs w:val="24"/>
          <w:lang w:eastAsia="ru-RU"/>
        </w:rPr>
        <w:t xml:space="preserve">Современный механизм регулирования имеет многоуровневый характер, т. е. осуществляется на национальном, региональном, транснациональном и глобальном уровнях, и используется различными типами субъектов: национальными государствами и их интеграционными объединениями, международными организациями, транснациональными структурами и многочисленными субъектами гражданского общества. Государственные механизмы управления связаны с деятельностью национальных правительств, заключением международных соглашений и принятием решений на уровне международных организаций. Негосударственные механизмы регулирования представлены неправительственными организациями и транснациональными структурами, которые лишь косвенным образом могут участвовать в принятии решений, однако </w:t>
      </w:r>
      <w:proofErr w:type="gramStart"/>
      <w:r w:rsidRPr="00AB588E">
        <w:rPr>
          <w:rFonts w:ascii="Times New Roman" w:eastAsia="Times New Roman" w:hAnsi="Times New Roman" w:cs="Times New Roman"/>
          <w:color w:val="000000"/>
          <w:sz w:val="24"/>
          <w:szCs w:val="24"/>
          <w:lang w:eastAsia="ru-RU"/>
        </w:rPr>
        <w:t>обладают</w:t>
      </w:r>
      <w:proofErr w:type="gramEnd"/>
      <w:r w:rsidRPr="00AB588E">
        <w:rPr>
          <w:rFonts w:ascii="Times New Roman" w:eastAsia="Times New Roman" w:hAnsi="Times New Roman" w:cs="Times New Roman"/>
          <w:color w:val="000000"/>
          <w:sz w:val="24"/>
          <w:szCs w:val="24"/>
          <w:lang w:eastAsia="ru-RU"/>
        </w:rPr>
        <w:t xml:space="preserve"> тем не менее высоким потенциалом в области разработки предложений по целому ряду проблем.</w:t>
      </w:r>
    </w:p>
    <w:p w:rsidR="00AB588E" w:rsidRPr="00AB588E" w:rsidRDefault="00AB588E" w:rsidP="00AB588E">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AB588E">
        <w:rPr>
          <w:rFonts w:ascii="Times New Roman" w:eastAsia="Times New Roman" w:hAnsi="Times New Roman" w:cs="Times New Roman"/>
          <w:color w:val="000000"/>
          <w:sz w:val="24"/>
          <w:szCs w:val="24"/>
          <w:lang w:eastAsia="ru-RU"/>
        </w:rPr>
        <w:t>Многообразие субъектов и наличие у них столь же многообразных экономических интересов и инструментов регулирования предполагают согласование их деятельности с другими участниками. Их партнёрство способно вывести глобальное управление на качественно новый уровень.</w:t>
      </w:r>
    </w:p>
    <w:p w:rsidR="00AB588E" w:rsidRPr="00AB588E" w:rsidRDefault="00AB588E" w:rsidP="00AB588E">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AB588E">
        <w:rPr>
          <w:rFonts w:ascii="Times New Roman" w:eastAsia="Times New Roman" w:hAnsi="Times New Roman" w:cs="Times New Roman"/>
          <w:color w:val="000000"/>
          <w:sz w:val="24"/>
          <w:szCs w:val="24"/>
          <w:lang w:eastAsia="ru-RU"/>
        </w:rPr>
        <w:t xml:space="preserve">Вместе с тем существующая глобальная инфраструктура международного взаимодействия весьма подвижна и развивается достаточно асимметрично. По мере устранения диспропорций и неравномерностей экономического развития отдельных стран и регионов и мировой экономики в целом в рамках системы не только складывается новая расстановка сил, формируются новые центры принятия мирохозяйственных решений, но и усиливаются противоречия между ними. Таким образом, наблюдаются два встречных </w:t>
      </w:r>
      <w:r w:rsidRPr="00AB588E">
        <w:rPr>
          <w:rFonts w:ascii="Times New Roman" w:eastAsia="Times New Roman" w:hAnsi="Times New Roman" w:cs="Times New Roman"/>
          <w:color w:val="000000"/>
          <w:sz w:val="24"/>
          <w:szCs w:val="24"/>
          <w:lang w:eastAsia="ru-RU"/>
        </w:rPr>
        <w:lastRenderedPageBreak/>
        <w:t>процесса: под воздействием внешних эффектов происходит изменение механизмов, которое, в свою очередь, трансформирует саму систему.</w:t>
      </w:r>
    </w:p>
    <w:p w:rsidR="00AB588E" w:rsidRPr="00AB588E" w:rsidRDefault="00AB588E" w:rsidP="00AB588E">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AB588E">
        <w:rPr>
          <w:rFonts w:ascii="Times New Roman" w:eastAsia="Times New Roman" w:hAnsi="Times New Roman" w:cs="Times New Roman"/>
          <w:color w:val="000000"/>
          <w:sz w:val="24"/>
          <w:szCs w:val="24"/>
          <w:lang w:eastAsia="ru-RU"/>
        </w:rPr>
        <w:t> </w:t>
      </w:r>
    </w:p>
    <w:p w:rsidR="00AB588E" w:rsidRPr="00AB588E" w:rsidRDefault="00AB588E" w:rsidP="00AB588E">
      <w:pPr>
        <w:shd w:val="clear" w:color="auto" w:fill="FFFFFF"/>
        <w:spacing w:after="0" w:line="240" w:lineRule="auto"/>
        <w:ind w:firstLine="375"/>
        <w:jc w:val="right"/>
        <w:rPr>
          <w:rFonts w:ascii="Times New Roman" w:eastAsia="Times New Roman" w:hAnsi="Times New Roman" w:cs="Times New Roman"/>
          <w:color w:val="000000"/>
          <w:sz w:val="24"/>
          <w:szCs w:val="24"/>
          <w:lang w:eastAsia="ru-RU"/>
        </w:rPr>
      </w:pPr>
      <w:r w:rsidRPr="00AB588E">
        <w:rPr>
          <w:rFonts w:ascii="Times New Roman" w:eastAsia="Times New Roman" w:hAnsi="Times New Roman" w:cs="Times New Roman"/>
          <w:color w:val="000000"/>
          <w:sz w:val="24"/>
          <w:szCs w:val="24"/>
          <w:lang w:eastAsia="ru-RU"/>
        </w:rPr>
        <w:t>(</w:t>
      </w:r>
      <w:r w:rsidRPr="00AB588E">
        <w:rPr>
          <w:rFonts w:ascii="Times New Roman" w:eastAsia="Times New Roman" w:hAnsi="Times New Roman" w:cs="Times New Roman"/>
          <w:i/>
          <w:iCs/>
          <w:color w:val="000000"/>
          <w:sz w:val="24"/>
          <w:szCs w:val="24"/>
          <w:lang w:eastAsia="ru-RU"/>
        </w:rPr>
        <w:t>по Е.К. Мазуровой</w:t>
      </w:r>
      <w:r w:rsidRPr="00AB588E">
        <w:rPr>
          <w:rFonts w:ascii="Times New Roman" w:eastAsia="Times New Roman" w:hAnsi="Times New Roman" w:cs="Times New Roman"/>
          <w:color w:val="000000"/>
          <w:sz w:val="24"/>
          <w:szCs w:val="24"/>
          <w:lang w:eastAsia="ru-RU"/>
        </w:rPr>
        <w:t>)</w:t>
      </w:r>
    </w:p>
    <w:p w:rsidR="00AB588E" w:rsidRDefault="00AB588E" w:rsidP="00A7191F">
      <w:pPr>
        <w:jc w:val="both"/>
        <w:rPr>
          <w:rFonts w:ascii="Times New Roman" w:hAnsi="Times New Roman" w:cs="Times New Roman"/>
          <w:b/>
          <w:sz w:val="24"/>
          <w:szCs w:val="24"/>
        </w:rPr>
      </w:pPr>
    </w:p>
    <w:p w:rsidR="00AB588E" w:rsidRPr="00AB588E" w:rsidRDefault="00AB588E" w:rsidP="005001A8">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AB588E">
        <w:rPr>
          <w:rFonts w:ascii="Times New Roman" w:eastAsia="Times New Roman" w:hAnsi="Times New Roman" w:cs="Times New Roman"/>
          <w:b/>
          <w:color w:val="000000"/>
          <w:sz w:val="24"/>
          <w:szCs w:val="24"/>
          <w:lang w:eastAsia="ru-RU"/>
        </w:rPr>
        <w:t>ВАРИАНТ 17</w:t>
      </w:r>
    </w:p>
    <w:p w:rsidR="00AB588E" w:rsidRDefault="00AB588E" w:rsidP="00AB588E">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p>
    <w:p w:rsidR="005001A8" w:rsidRPr="005001A8" w:rsidRDefault="005001A8" w:rsidP="005001A8">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5001A8">
        <w:rPr>
          <w:rFonts w:ascii="Times New Roman" w:eastAsia="Times New Roman" w:hAnsi="Times New Roman" w:cs="Times New Roman"/>
          <w:b/>
          <w:color w:val="000000"/>
          <w:sz w:val="24"/>
          <w:szCs w:val="24"/>
          <w:lang w:eastAsia="ru-RU"/>
        </w:rPr>
        <w:t>Контрольная работа</w:t>
      </w:r>
    </w:p>
    <w:p w:rsidR="005001A8" w:rsidRPr="005001A8" w:rsidRDefault="005001A8" w:rsidP="005001A8">
      <w:pPr>
        <w:shd w:val="clear" w:color="auto" w:fill="FFFFFF"/>
        <w:spacing w:after="0" w:line="360" w:lineRule="auto"/>
        <w:jc w:val="both"/>
        <w:rPr>
          <w:rFonts w:ascii="Times New Roman" w:hAnsi="Times New Roman" w:cs="Times New Roman"/>
          <w:sz w:val="24"/>
          <w:szCs w:val="24"/>
        </w:rPr>
      </w:pPr>
      <w:r w:rsidRPr="005001A8">
        <w:rPr>
          <w:rFonts w:ascii="Times New Roman" w:hAnsi="Times New Roman" w:cs="Times New Roman"/>
          <w:sz w:val="24"/>
          <w:szCs w:val="24"/>
        </w:rPr>
        <w:t xml:space="preserve">1. Основные направления бюджетной политики </w:t>
      </w:r>
    </w:p>
    <w:p w:rsidR="005001A8" w:rsidRPr="005001A8" w:rsidRDefault="005001A8" w:rsidP="005001A8">
      <w:pPr>
        <w:shd w:val="clear" w:color="auto" w:fill="FFFFFF"/>
        <w:spacing w:after="0" w:line="360" w:lineRule="auto"/>
        <w:jc w:val="both"/>
        <w:rPr>
          <w:rFonts w:ascii="Times New Roman" w:hAnsi="Times New Roman" w:cs="Times New Roman"/>
          <w:sz w:val="24"/>
          <w:szCs w:val="24"/>
        </w:rPr>
      </w:pPr>
      <w:r w:rsidRPr="005001A8">
        <w:rPr>
          <w:rFonts w:ascii="Times New Roman" w:hAnsi="Times New Roman" w:cs="Times New Roman"/>
          <w:sz w:val="24"/>
          <w:szCs w:val="24"/>
        </w:rPr>
        <w:t xml:space="preserve">2. Задачи и инструменты государственного регулирования рынка труда </w:t>
      </w:r>
    </w:p>
    <w:p w:rsidR="005001A8" w:rsidRPr="005001A8" w:rsidRDefault="005001A8" w:rsidP="005001A8">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5001A8">
        <w:rPr>
          <w:rFonts w:ascii="Times New Roman" w:hAnsi="Times New Roman" w:cs="Times New Roman"/>
          <w:sz w:val="24"/>
          <w:szCs w:val="24"/>
        </w:rPr>
        <w:t>3. Государственное предпринимательство как метод регулирования экономики</w:t>
      </w:r>
    </w:p>
    <w:p w:rsidR="005001A8" w:rsidRPr="005001A8" w:rsidRDefault="005001A8" w:rsidP="005001A8">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5001A8">
        <w:rPr>
          <w:rFonts w:ascii="Times New Roman" w:eastAsia="Times New Roman" w:hAnsi="Times New Roman" w:cs="Times New Roman"/>
          <w:b/>
          <w:color w:val="000000"/>
          <w:sz w:val="24"/>
          <w:szCs w:val="24"/>
          <w:lang w:eastAsia="ru-RU"/>
        </w:rPr>
        <w:t>Вопросы к экзамену</w:t>
      </w:r>
    </w:p>
    <w:p w:rsidR="00AB588E" w:rsidRPr="005001A8" w:rsidRDefault="00AB588E" w:rsidP="00AB588E">
      <w:pPr>
        <w:shd w:val="clear" w:color="auto" w:fill="FFFFFF"/>
        <w:spacing w:after="0" w:line="240" w:lineRule="auto"/>
        <w:ind w:firstLine="375"/>
        <w:jc w:val="both"/>
        <w:rPr>
          <w:rFonts w:ascii="Times New Roman" w:eastAsia="Times New Roman" w:hAnsi="Times New Roman" w:cs="Times New Roman"/>
          <w:color w:val="000000"/>
          <w:lang w:eastAsia="ru-RU"/>
        </w:rPr>
      </w:pPr>
      <w:r w:rsidRPr="005001A8">
        <w:rPr>
          <w:rFonts w:ascii="Times New Roman" w:eastAsia="Times New Roman" w:hAnsi="Times New Roman" w:cs="Times New Roman"/>
          <w:color w:val="000000"/>
          <w:lang w:eastAsia="ru-RU"/>
        </w:rPr>
        <w:t xml:space="preserve">Автор пишет об особой роли государства при переходе </w:t>
      </w:r>
      <w:proofErr w:type="gramStart"/>
      <w:r w:rsidRPr="005001A8">
        <w:rPr>
          <w:rFonts w:ascii="Times New Roman" w:eastAsia="Times New Roman" w:hAnsi="Times New Roman" w:cs="Times New Roman"/>
          <w:color w:val="000000"/>
          <w:lang w:eastAsia="ru-RU"/>
        </w:rPr>
        <w:t>от</w:t>
      </w:r>
      <w:proofErr w:type="gramEnd"/>
      <w:r w:rsidRPr="005001A8">
        <w:rPr>
          <w:rFonts w:ascii="Times New Roman" w:eastAsia="Times New Roman" w:hAnsi="Times New Roman" w:cs="Times New Roman"/>
          <w:color w:val="000000"/>
          <w:lang w:eastAsia="ru-RU"/>
        </w:rPr>
        <w:t xml:space="preserve"> командной к рыночной экономической системе. Опираясь на текст и  знания</w:t>
      </w:r>
      <w:r w:rsidR="00DE00FE">
        <w:rPr>
          <w:rFonts w:ascii="Times New Roman" w:eastAsia="Times New Roman" w:hAnsi="Times New Roman" w:cs="Times New Roman"/>
          <w:color w:val="000000"/>
          <w:lang w:eastAsia="ru-RU"/>
        </w:rPr>
        <w:t xml:space="preserve"> курса</w:t>
      </w:r>
      <w:r w:rsidRPr="005001A8">
        <w:rPr>
          <w:rFonts w:ascii="Times New Roman" w:eastAsia="Times New Roman" w:hAnsi="Times New Roman" w:cs="Times New Roman"/>
          <w:color w:val="000000"/>
          <w:lang w:eastAsia="ru-RU"/>
        </w:rPr>
        <w:t>, назовите и кратко поясните любые три меры, которые государство может проводить в целях перехода к рыночной системе.</w:t>
      </w:r>
    </w:p>
    <w:p w:rsidR="00AB588E" w:rsidRPr="005001A8" w:rsidRDefault="00AB588E" w:rsidP="00AB588E">
      <w:pPr>
        <w:spacing w:after="0" w:line="240" w:lineRule="auto"/>
        <w:rPr>
          <w:rFonts w:ascii="Times New Roman" w:eastAsia="Times New Roman" w:hAnsi="Times New Roman" w:cs="Times New Roman"/>
          <w:lang w:eastAsia="ru-RU"/>
        </w:rPr>
      </w:pPr>
    </w:p>
    <w:p w:rsidR="00AB588E" w:rsidRPr="005001A8" w:rsidRDefault="00AB588E" w:rsidP="00AB588E">
      <w:pPr>
        <w:shd w:val="clear" w:color="auto" w:fill="FFFFFF"/>
        <w:spacing w:after="0" w:line="240" w:lineRule="auto"/>
        <w:ind w:firstLine="375"/>
        <w:jc w:val="both"/>
        <w:rPr>
          <w:rFonts w:ascii="Times New Roman" w:eastAsia="Times New Roman" w:hAnsi="Times New Roman" w:cs="Times New Roman"/>
          <w:color w:val="000000"/>
          <w:lang w:eastAsia="ru-RU"/>
        </w:rPr>
      </w:pPr>
      <w:r w:rsidRPr="005001A8">
        <w:rPr>
          <w:rFonts w:ascii="Times New Roman" w:eastAsia="Times New Roman" w:hAnsi="Times New Roman" w:cs="Times New Roman"/>
          <w:color w:val="000000"/>
          <w:lang w:eastAsia="ru-RU"/>
        </w:rPr>
        <w:t xml:space="preserve">Переходная экономика — переходное состояние от одной экономической системы к другой экономической системе. Суть этого состояния — в осуществлении принципиального преобразования основ данной системы, которые обусловливают генезис и </w:t>
      </w:r>
      <w:proofErr w:type="gramStart"/>
      <w:r w:rsidRPr="005001A8">
        <w:rPr>
          <w:rFonts w:ascii="Times New Roman" w:eastAsia="Times New Roman" w:hAnsi="Times New Roman" w:cs="Times New Roman"/>
          <w:color w:val="000000"/>
          <w:lang w:eastAsia="ru-RU"/>
        </w:rPr>
        <w:t>развитие</w:t>
      </w:r>
      <w:proofErr w:type="gramEnd"/>
      <w:r w:rsidRPr="005001A8">
        <w:rPr>
          <w:rFonts w:ascii="Times New Roman" w:eastAsia="Times New Roman" w:hAnsi="Times New Roman" w:cs="Times New Roman"/>
          <w:color w:val="000000"/>
          <w:lang w:eastAsia="ru-RU"/>
        </w:rPr>
        <w:t xml:space="preserve"> как новых черт переходной экономики, так и её особенности. Выделяют следующие уникальные черты переходной экономики: переходной экономике предстоит создать базис новой экономической системы, в то время как прошлая экономика воспроизводилась на своём базисе (типе собственности на средства и продукты производства; форме хозяйственных связей; типе координации деятельности между субъектами экономики).</w:t>
      </w:r>
    </w:p>
    <w:p w:rsidR="00AB588E" w:rsidRPr="005001A8" w:rsidRDefault="00AB588E" w:rsidP="00AB588E">
      <w:pPr>
        <w:shd w:val="clear" w:color="auto" w:fill="FFFFFF"/>
        <w:spacing w:after="0" w:line="240" w:lineRule="auto"/>
        <w:ind w:firstLine="375"/>
        <w:jc w:val="both"/>
        <w:rPr>
          <w:rFonts w:ascii="Times New Roman" w:eastAsia="Times New Roman" w:hAnsi="Times New Roman" w:cs="Times New Roman"/>
          <w:color w:val="000000"/>
          <w:lang w:eastAsia="ru-RU"/>
        </w:rPr>
      </w:pPr>
      <w:r w:rsidRPr="005001A8">
        <w:rPr>
          <w:rFonts w:ascii="Times New Roman" w:eastAsia="Times New Roman" w:hAnsi="Times New Roman" w:cs="Times New Roman"/>
          <w:color w:val="000000"/>
          <w:lang w:eastAsia="ru-RU"/>
        </w:rPr>
        <w:t>Важной чертой переходной экономики является её многоукладность.</w:t>
      </w:r>
    </w:p>
    <w:p w:rsidR="00AB588E" w:rsidRPr="005001A8" w:rsidRDefault="00AB588E" w:rsidP="00AB588E">
      <w:pPr>
        <w:shd w:val="clear" w:color="auto" w:fill="FFFFFF"/>
        <w:spacing w:after="0" w:line="240" w:lineRule="auto"/>
        <w:ind w:firstLine="375"/>
        <w:jc w:val="both"/>
        <w:rPr>
          <w:rFonts w:ascii="Times New Roman" w:eastAsia="Times New Roman" w:hAnsi="Times New Roman" w:cs="Times New Roman"/>
          <w:color w:val="000000"/>
          <w:lang w:eastAsia="ru-RU"/>
        </w:rPr>
      </w:pPr>
      <w:r w:rsidRPr="005001A8">
        <w:rPr>
          <w:rFonts w:ascii="Times New Roman" w:eastAsia="Times New Roman" w:hAnsi="Times New Roman" w:cs="Times New Roman"/>
          <w:color w:val="000000"/>
          <w:lang w:eastAsia="ru-RU"/>
        </w:rPr>
        <w:t>Третьей чертой переходной экономики является неустойчивое развитие, поскольку совершается постоянная трансформация старых отношений в условиях отсутствия новых институтов и правил, в результате чего происходит конфликт старых и новых экономических интересов.</w:t>
      </w:r>
    </w:p>
    <w:p w:rsidR="00AB588E" w:rsidRPr="005001A8" w:rsidRDefault="00AB588E" w:rsidP="00AB588E">
      <w:pPr>
        <w:shd w:val="clear" w:color="auto" w:fill="FFFFFF"/>
        <w:spacing w:after="0" w:line="240" w:lineRule="auto"/>
        <w:ind w:firstLine="375"/>
        <w:jc w:val="both"/>
        <w:rPr>
          <w:rFonts w:ascii="Times New Roman" w:eastAsia="Times New Roman" w:hAnsi="Times New Roman" w:cs="Times New Roman"/>
          <w:color w:val="000000"/>
          <w:lang w:eastAsia="ru-RU"/>
        </w:rPr>
      </w:pPr>
      <w:r w:rsidRPr="005001A8">
        <w:rPr>
          <w:rFonts w:ascii="Times New Roman" w:eastAsia="Times New Roman" w:hAnsi="Times New Roman" w:cs="Times New Roman"/>
          <w:color w:val="000000"/>
          <w:lang w:eastAsia="ru-RU"/>
        </w:rPr>
        <w:t>Переходной экономике и смешанной экономике свойственны общие черты: сочетание рынка и государственного регулирования; совмещение капиталистических форм и социальной ориентации развития экономики и т. д.</w:t>
      </w:r>
    </w:p>
    <w:p w:rsidR="00AB588E" w:rsidRPr="005001A8" w:rsidRDefault="00AB588E" w:rsidP="00AB588E">
      <w:pPr>
        <w:shd w:val="clear" w:color="auto" w:fill="FFFFFF"/>
        <w:spacing w:after="0" w:line="240" w:lineRule="auto"/>
        <w:ind w:firstLine="375"/>
        <w:jc w:val="both"/>
        <w:rPr>
          <w:rFonts w:ascii="Times New Roman" w:eastAsia="Times New Roman" w:hAnsi="Times New Roman" w:cs="Times New Roman"/>
          <w:color w:val="000000"/>
          <w:lang w:eastAsia="ru-RU"/>
        </w:rPr>
      </w:pPr>
      <w:r w:rsidRPr="005001A8">
        <w:rPr>
          <w:rFonts w:ascii="Times New Roman" w:eastAsia="Times New Roman" w:hAnsi="Times New Roman" w:cs="Times New Roman"/>
          <w:color w:val="000000"/>
          <w:lang w:eastAsia="ru-RU"/>
        </w:rPr>
        <w:t>Вместе с тем названным типам экономики присущи и качественные отличия. Отметим некоторые из них. Во-первых, смешанная экономика представляет собой современную экономическую систему, сочетающую рыночное и государственное регулирование.</w:t>
      </w:r>
    </w:p>
    <w:p w:rsidR="00AB588E" w:rsidRPr="005001A8" w:rsidRDefault="00AB588E" w:rsidP="00AB588E">
      <w:pPr>
        <w:shd w:val="clear" w:color="auto" w:fill="FFFFFF"/>
        <w:spacing w:after="0" w:line="240" w:lineRule="auto"/>
        <w:ind w:firstLine="375"/>
        <w:jc w:val="both"/>
        <w:rPr>
          <w:rFonts w:ascii="Times New Roman" w:eastAsia="Times New Roman" w:hAnsi="Times New Roman" w:cs="Times New Roman"/>
          <w:color w:val="000000"/>
          <w:lang w:eastAsia="ru-RU"/>
        </w:rPr>
      </w:pPr>
      <w:r w:rsidRPr="005001A8">
        <w:rPr>
          <w:rFonts w:ascii="Times New Roman" w:eastAsia="Times New Roman" w:hAnsi="Times New Roman" w:cs="Times New Roman"/>
          <w:color w:val="000000"/>
          <w:lang w:eastAsia="ru-RU"/>
        </w:rPr>
        <w:t>Во-вторых, смешанная экономика как современная экономическая система является доминирующей в большинстве развитых стран мира.</w:t>
      </w:r>
    </w:p>
    <w:p w:rsidR="00AB588E" w:rsidRPr="005001A8" w:rsidRDefault="00AB588E" w:rsidP="00AB588E">
      <w:pPr>
        <w:shd w:val="clear" w:color="auto" w:fill="FFFFFF"/>
        <w:spacing w:after="0" w:line="240" w:lineRule="auto"/>
        <w:ind w:firstLine="375"/>
        <w:jc w:val="both"/>
        <w:rPr>
          <w:rFonts w:ascii="Times New Roman" w:eastAsia="Times New Roman" w:hAnsi="Times New Roman" w:cs="Times New Roman"/>
          <w:color w:val="000000"/>
          <w:lang w:eastAsia="ru-RU"/>
        </w:rPr>
      </w:pPr>
      <w:r w:rsidRPr="005001A8">
        <w:rPr>
          <w:rFonts w:ascii="Times New Roman" w:eastAsia="Times New Roman" w:hAnsi="Times New Roman" w:cs="Times New Roman"/>
          <w:color w:val="000000"/>
          <w:lang w:eastAsia="ru-RU"/>
        </w:rPr>
        <w:t>Если для командной и рыночной экономики свойственна определённая целостность, устойчивость развития, то переходная экономика характеризуется неустойчивостью состояния, нарушением целостности. Такое положение, являющееся кризисным для сложившейся экономической системы, можно рассматривать как нормальное для трансформирующейся экономики. Переходная экономика характеризуется количественным и качественным изменением состава элементов. В ней «по наследству» остались структурные элементы предыдущей системы: государственные предприятия, колхозы, производственные кооперативы, домашние хозяйства и государство. Но эти элементы функционируют в качественно иной, преобразующейся экономической системе, и поэтому изменяют как своё содержание, так и свои «функции, связанные с зарождением рыночной экономики». Вместе с тем в переходной экономике появляются новые, не свойственные старой системе элементы: предпринимательские структуры различных форм собственности, негосударственные предприятия, биржи, коммерческие банки, негосударственные пенсионные, страховые и другие фонды, фермерские хозяйства.</w:t>
      </w:r>
    </w:p>
    <w:p w:rsidR="00AB588E" w:rsidRPr="005001A8" w:rsidRDefault="00AB588E" w:rsidP="00AB588E">
      <w:pPr>
        <w:shd w:val="clear" w:color="auto" w:fill="FFFFFF"/>
        <w:spacing w:after="0" w:line="240" w:lineRule="auto"/>
        <w:ind w:firstLine="375"/>
        <w:jc w:val="both"/>
        <w:rPr>
          <w:rFonts w:ascii="Times New Roman" w:eastAsia="Times New Roman" w:hAnsi="Times New Roman" w:cs="Times New Roman"/>
          <w:color w:val="000000"/>
          <w:lang w:eastAsia="ru-RU"/>
        </w:rPr>
      </w:pPr>
      <w:r w:rsidRPr="005001A8">
        <w:rPr>
          <w:rFonts w:ascii="Times New Roman" w:eastAsia="Times New Roman" w:hAnsi="Times New Roman" w:cs="Times New Roman"/>
          <w:color w:val="000000"/>
          <w:lang w:eastAsia="ru-RU"/>
        </w:rPr>
        <w:t xml:space="preserve">Основная трудность переходного периода — это создание, в том числе и государством, институтов рыночной экономики. Экономические институты в широком смысле представляют собой правила экономического поведения и механизмы, обеспечивающие их выполнение, а также экономические организации, субъекты хозяйствования. В переходный период формируются </w:t>
      </w:r>
      <w:r w:rsidRPr="005001A8">
        <w:rPr>
          <w:rFonts w:ascii="Times New Roman" w:eastAsia="Times New Roman" w:hAnsi="Times New Roman" w:cs="Times New Roman"/>
          <w:color w:val="000000"/>
          <w:lang w:eastAsia="ru-RU"/>
        </w:rPr>
        <w:lastRenderedPageBreak/>
        <w:t>институты, без которых не может нормально функционировать рыночная экономика: частная собственность, экономическая свобода и ответственность хозяйствующих субъектов, конкуренция, рыночная инфраструктура и др. Характерный признак переходной экономики — институциональная неполнота, отсутствие или зачаточное состояние отдельных институтов рынка.</w:t>
      </w:r>
    </w:p>
    <w:p w:rsidR="00AB588E" w:rsidRPr="00AB588E" w:rsidRDefault="00AB588E" w:rsidP="00AB588E">
      <w:pPr>
        <w:shd w:val="clear" w:color="auto" w:fill="FFFFFF"/>
        <w:spacing w:after="0" w:line="240" w:lineRule="auto"/>
        <w:ind w:firstLine="375"/>
        <w:jc w:val="right"/>
        <w:rPr>
          <w:rFonts w:ascii="Times New Roman" w:eastAsia="Times New Roman" w:hAnsi="Times New Roman" w:cs="Times New Roman"/>
          <w:color w:val="000000"/>
          <w:sz w:val="24"/>
          <w:szCs w:val="24"/>
          <w:lang w:eastAsia="ru-RU"/>
        </w:rPr>
      </w:pPr>
    </w:p>
    <w:p w:rsidR="00AB588E" w:rsidRPr="00AB588E" w:rsidRDefault="00AB588E" w:rsidP="00AB588E">
      <w:pPr>
        <w:shd w:val="clear" w:color="auto" w:fill="FFFFFF"/>
        <w:spacing w:after="0" w:line="240" w:lineRule="auto"/>
        <w:ind w:firstLine="375"/>
        <w:jc w:val="right"/>
        <w:rPr>
          <w:rFonts w:ascii="Times New Roman" w:eastAsia="Times New Roman" w:hAnsi="Times New Roman" w:cs="Times New Roman"/>
          <w:color w:val="000000"/>
          <w:sz w:val="24"/>
          <w:szCs w:val="24"/>
          <w:lang w:eastAsia="ru-RU"/>
        </w:rPr>
      </w:pPr>
      <w:r w:rsidRPr="00AB588E">
        <w:rPr>
          <w:rFonts w:ascii="Times New Roman" w:eastAsia="Times New Roman" w:hAnsi="Times New Roman" w:cs="Times New Roman"/>
          <w:color w:val="000000"/>
          <w:sz w:val="24"/>
          <w:szCs w:val="24"/>
          <w:lang w:eastAsia="ru-RU"/>
        </w:rPr>
        <w:t>(</w:t>
      </w:r>
      <w:r w:rsidRPr="00AB588E">
        <w:rPr>
          <w:rFonts w:ascii="Times New Roman" w:eastAsia="Times New Roman" w:hAnsi="Times New Roman" w:cs="Times New Roman"/>
          <w:i/>
          <w:iCs/>
          <w:color w:val="000000"/>
          <w:sz w:val="24"/>
          <w:szCs w:val="24"/>
          <w:lang w:eastAsia="ru-RU"/>
        </w:rPr>
        <w:t>по К.К. Мансуровой</w:t>
      </w:r>
      <w:r w:rsidRPr="00AB588E">
        <w:rPr>
          <w:rFonts w:ascii="Times New Roman" w:eastAsia="Times New Roman" w:hAnsi="Times New Roman" w:cs="Times New Roman"/>
          <w:color w:val="000000"/>
          <w:sz w:val="24"/>
          <w:szCs w:val="24"/>
          <w:lang w:eastAsia="ru-RU"/>
        </w:rPr>
        <w:t>)</w:t>
      </w:r>
    </w:p>
    <w:p w:rsidR="00EF5670" w:rsidRDefault="00EF5670" w:rsidP="00A7191F">
      <w:pPr>
        <w:jc w:val="both"/>
        <w:rPr>
          <w:rFonts w:ascii="Times New Roman" w:hAnsi="Times New Roman" w:cs="Times New Roman"/>
          <w:b/>
          <w:sz w:val="24"/>
          <w:szCs w:val="24"/>
        </w:rPr>
      </w:pPr>
    </w:p>
    <w:p w:rsidR="00AB588E" w:rsidRPr="00AB588E" w:rsidRDefault="00AB588E" w:rsidP="00A7191F">
      <w:pPr>
        <w:jc w:val="both"/>
        <w:rPr>
          <w:rFonts w:ascii="Times New Roman" w:hAnsi="Times New Roman" w:cs="Times New Roman"/>
          <w:b/>
          <w:sz w:val="24"/>
          <w:szCs w:val="24"/>
        </w:rPr>
      </w:pPr>
      <w:r w:rsidRPr="00AB588E">
        <w:rPr>
          <w:rFonts w:ascii="Times New Roman" w:hAnsi="Times New Roman" w:cs="Times New Roman"/>
          <w:b/>
          <w:sz w:val="24"/>
          <w:szCs w:val="24"/>
        </w:rPr>
        <w:t>ВАРИАНТ 18</w:t>
      </w:r>
    </w:p>
    <w:p w:rsidR="00AB588E" w:rsidRDefault="005001A8" w:rsidP="00A7191F">
      <w:pPr>
        <w:jc w:val="both"/>
        <w:rPr>
          <w:rFonts w:ascii="Times New Roman" w:hAnsi="Times New Roman" w:cs="Times New Roman"/>
          <w:b/>
          <w:sz w:val="24"/>
          <w:szCs w:val="24"/>
        </w:rPr>
      </w:pPr>
      <w:r>
        <w:rPr>
          <w:rFonts w:ascii="Times New Roman" w:hAnsi="Times New Roman" w:cs="Times New Roman"/>
          <w:b/>
          <w:sz w:val="24"/>
          <w:szCs w:val="24"/>
        </w:rPr>
        <w:t>Контрольная работа</w:t>
      </w:r>
    </w:p>
    <w:p w:rsidR="005001A8" w:rsidRPr="005001A8" w:rsidRDefault="005001A8" w:rsidP="00A7191F">
      <w:pPr>
        <w:jc w:val="both"/>
        <w:rPr>
          <w:rFonts w:ascii="Times New Roman" w:hAnsi="Times New Roman" w:cs="Times New Roman"/>
        </w:rPr>
      </w:pPr>
      <w:r w:rsidRPr="005001A8">
        <w:rPr>
          <w:rFonts w:ascii="Times New Roman" w:hAnsi="Times New Roman" w:cs="Times New Roman"/>
        </w:rPr>
        <w:t xml:space="preserve">1. Содержание и виды антимонопольной политики </w:t>
      </w:r>
    </w:p>
    <w:p w:rsidR="005001A8" w:rsidRPr="005001A8" w:rsidRDefault="005001A8" w:rsidP="00A7191F">
      <w:pPr>
        <w:jc w:val="both"/>
        <w:rPr>
          <w:rFonts w:ascii="Times New Roman" w:hAnsi="Times New Roman" w:cs="Times New Roman"/>
        </w:rPr>
      </w:pPr>
      <w:r w:rsidRPr="005001A8">
        <w:rPr>
          <w:rFonts w:ascii="Times New Roman" w:hAnsi="Times New Roman" w:cs="Times New Roman"/>
        </w:rPr>
        <w:t xml:space="preserve">2. Сущность и цели государственного регулирования регионального развития </w:t>
      </w:r>
    </w:p>
    <w:p w:rsidR="005001A8" w:rsidRPr="005001A8" w:rsidRDefault="005001A8" w:rsidP="00A7191F">
      <w:pPr>
        <w:jc w:val="both"/>
        <w:rPr>
          <w:rFonts w:ascii="Times New Roman" w:hAnsi="Times New Roman" w:cs="Times New Roman"/>
          <w:b/>
          <w:sz w:val="24"/>
          <w:szCs w:val="24"/>
        </w:rPr>
      </w:pPr>
      <w:r w:rsidRPr="005001A8">
        <w:rPr>
          <w:rFonts w:ascii="Times New Roman" w:hAnsi="Times New Roman" w:cs="Times New Roman"/>
        </w:rPr>
        <w:t>3. Субъекты государственного регулирования природопользования в РФ</w:t>
      </w:r>
    </w:p>
    <w:p w:rsidR="005001A8" w:rsidRPr="00AB588E" w:rsidRDefault="005001A8" w:rsidP="00A7191F">
      <w:pPr>
        <w:jc w:val="both"/>
        <w:rPr>
          <w:rFonts w:ascii="Times New Roman" w:hAnsi="Times New Roman" w:cs="Times New Roman"/>
          <w:b/>
          <w:sz w:val="24"/>
          <w:szCs w:val="24"/>
        </w:rPr>
      </w:pPr>
      <w:r>
        <w:rPr>
          <w:rFonts w:ascii="Times New Roman" w:hAnsi="Times New Roman" w:cs="Times New Roman"/>
          <w:b/>
          <w:sz w:val="24"/>
          <w:szCs w:val="24"/>
        </w:rPr>
        <w:t>Вопросы к экзамену</w:t>
      </w:r>
    </w:p>
    <w:p w:rsidR="00AB588E" w:rsidRPr="00AB588E" w:rsidRDefault="00AB588E" w:rsidP="00AB588E">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AB588E">
        <w:rPr>
          <w:rFonts w:ascii="Times New Roman" w:eastAsia="Times New Roman" w:hAnsi="Times New Roman" w:cs="Times New Roman"/>
          <w:color w:val="000000"/>
          <w:sz w:val="24"/>
          <w:szCs w:val="24"/>
          <w:lang w:eastAsia="ru-RU"/>
        </w:rPr>
        <w:t>В чём автор видит универсальность функционирования государства и права в жизни общества? Как автор определяет роль государственно-правовой действительности?</w:t>
      </w:r>
    </w:p>
    <w:p w:rsidR="00AB588E" w:rsidRPr="00AB588E" w:rsidRDefault="00AB588E" w:rsidP="00AB588E">
      <w:pPr>
        <w:spacing w:after="0" w:line="240" w:lineRule="auto"/>
        <w:rPr>
          <w:rFonts w:ascii="Times New Roman" w:eastAsia="Times New Roman" w:hAnsi="Times New Roman" w:cs="Times New Roman"/>
          <w:sz w:val="24"/>
          <w:szCs w:val="24"/>
          <w:lang w:eastAsia="ru-RU"/>
        </w:rPr>
      </w:pPr>
    </w:p>
    <w:p w:rsidR="00AB588E" w:rsidRPr="00AB588E" w:rsidRDefault="00AB588E" w:rsidP="00AB588E">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AB588E">
        <w:rPr>
          <w:rFonts w:ascii="Times New Roman" w:eastAsia="Times New Roman" w:hAnsi="Times New Roman" w:cs="Times New Roman"/>
          <w:color w:val="000000"/>
          <w:sz w:val="24"/>
          <w:szCs w:val="24"/>
          <w:lang w:eastAsia="ru-RU"/>
        </w:rPr>
        <w:t> </w:t>
      </w:r>
    </w:p>
    <w:p w:rsidR="00AB588E" w:rsidRPr="00AB588E" w:rsidRDefault="00AB588E" w:rsidP="00AB588E">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AB588E">
        <w:rPr>
          <w:rFonts w:ascii="Times New Roman" w:eastAsia="Times New Roman" w:hAnsi="Times New Roman" w:cs="Times New Roman"/>
          <w:color w:val="000000"/>
          <w:sz w:val="24"/>
          <w:szCs w:val="24"/>
          <w:lang w:eastAsia="ru-RU"/>
        </w:rPr>
        <w:t>Государство и право, их многоплановое и активное функционирование – суть общественно-политическая реальная практика, а не идеи и понятия. Причём это такая реальность, с которой вынуждены считаться все общественные силы независимо от их социально-политической направленности. Экономика, социальная сфера, оборона страны, охрана окружающей среды, обеспечение общественного порядка – вот далеко не полный перечень важнейших объектов практической деятельности государства и правового регулирования.</w:t>
      </w:r>
    </w:p>
    <w:p w:rsidR="00AB588E" w:rsidRPr="00AB588E" w:rsidRDefault="00AB588E" w:rsidP="00AB588E">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AB588E">
        <w:rPr>
          <w:rFonts w:ascii="Times New Roman" w:eastAsia="Times New Roman" w:hAnsi="Times New Roman" w:cs="Times New Roman"/>
          <w:color w:val="000000"/>
          <w:sz w:val="24"/>
          <w:szCs w:val="24"/>
          <w:lang w:eastAsia="ru-RU"/>
        </w:rPr>
        <w:t>Государственно-правовая действительность, политико-правовые процессы относятся к числу сложнейших и важнейших общественных сфер, от которых во многом зависит жизнедеятельность общества в целом. Их научное осмысление не только объективная потребность общества, но и многотрудное дело.</w:t>
      </w:r>
    </w:p>
    <w:p w:rsidR="00AB588E" w:rsidRPr="00AB588E" w:rsidRDefault="00AB588E" w:rsidP="00AB588E">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AB588E">
        <w:rPr>
          <w:rFonts w:ascii="Times New Roman" w:eastAsia="Times New Roman" w:hAnsi="Times New Roman" w:cs="Times New Roman"/>
          <w:color w:val="000000"/>
          <w:sz w:val="24"/>
          <w:szCs w:val="24"/>
          <w:lang w:eastAsia="ru-RU"/>
        </w:rPr>
        <w:t>И если бы наука не изучала и не обобщала этот гигантский исторический опыт, то государственно-правовая практика либо извечно топталась бы на одном месте, либо отбрасывалась, поскольку люди забывали бы ценный опыт и достижения прошлых поколений. Даже в наши дни игнорирование науки в государственно-правовом строительстве порождает массу негативных последствий. Изучая и обобщая практику, наука о государстве и праве формулирует понятия и определения государственно-</w:t>
      </w:r>
    </w:p>
    <w:p w:rsidR="00AB588E" w:rsidRPr="00AB588E" w:rsidRDefault="00AB588E" w:rsidP="00AB588E">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AB588E">
        <w:rPr>
          <w:rFonts w:ascii="Times New Roman" w:eastAsia="Times New Roman" w:hAnsi="Times New Roman" w:cs="Times New Roman"/>
          <w:color w:val="000000"/>
          <w:sz w:val="24"/>
          <w:szCs w:val="24"/>
          <w:lang w:eastAsia="ru-RU"/>
        </w:rPr>
        <w:t>правовых явлений, вырабатывает научные рекомендации и выводы, генерирует новые идеи о содержании и формах государства и права.</w:t>
      </w:r>
    </w:p>
    <w:p w:rsidR="00AB588E" w:rsidRPr="00AB588E" w:rsidRDefault="00AB588E" w:rsidP="00AB588E">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AB588E">
        <w:rPr>
          <w:rFonts w:ascii="Times New Roman" w:eastAsia="Times New Roman" w:hAnsi="Times New Roman" w:cs="Times New Roman"/>
          <w:color w:val="000000"/>
          <w:sz w:val="24"/>
          <w:szCs w:val="24"/>
          <w:lang w:eastAsia="ru-RU"/>
        </w:rPr>
        <w:t>В то же время жизненность, социальная значимость теории государства и права во многом определяется её связью с общественной практикой, способностью удовлетворять потребности последней. Юридическая практика, опыт функционирования государств, бесчисленные факты государственно-правовой действительности служат неисчерпаемым источником для развития учения о государстве и праве. Практика же обусловливает и цели исследования государства и права, т. е. познание государственно-правовых явлений осуществляется для того, чтобы сама практика развивалась на научной основе. «Нет ничего практичнее хорошей теории», – гласит весьма популярный в век научно-технического прогресса лозунг.</w:t>
      </w:r>
    </w:p>
    <w:p w:rsidR="00AB588E" w:rsidRPr="00AB588E" w:rsidRDefault="00AB588E" w:rsidP="00AB588E">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AB588E">
        <w:rPr>
          <w:rFonts w:ascii="Times New Roman" w:eastAsia="Times New Roman" w:hAnsi="Times New Roman" w:cs="Times New Roman"/>
          <w:color w:val="000000"/>
          <w:sz w:val="24"/>
          <w:szCs w:val="24"/>
          <w:lang w:eastAsia="ru-RU"/>
        </w:rPr>
        <w:t xml:space="preserve">Наконец, практика служит критерием истинности научного знания. «Вопрос о том, обладает ли человеческое мышление предметной истинностью, – вовсе не вопрос теории, </w:t>
      </w:r>
      <w:r w:rsidRPr="00AB588E">
        <w:rPr>
          <w:rFonts w:ascii="Times New Roman" w:eastAsia="Times New Roman" w:hAnsi="Times New Roman" w:cs="Times New Roman"/>
          <w:color w:val="000000"/>
          <w:sz w:val="24"/>
          <w:szCs w:val="24"/>
          <w:lang w:eastAsia="ru-RU"/>
        </w:rPr>
        <w:lastRenderedPageBreak/>
        <w:t>а практический вопрос. В практике должен доказать человек истинность... своего мышления».</w:t>
      </w:r>
    </w:p>
    <w:p w:rsidR="003517BB" w:rsidRDefault="003517BB" w:rsidP="00A7191F">
      <w:pPr>
        <w:jc w:val="both"/>
        <w:rPr>
          <w:rFonts w:ascii="Times New Roman" w:hAnsi="Times New Roman" w:cs="Times New Roman"/>
          <w:b/>
          <w:sz w:val="24"/>
          <w:szCs w:val="24"/>
        </w:rPr>
      </w:pPr>
    </w:p>
    <w:p w:rsidR="00AB588E" w:rsidRDefault="00AB588E" w:rsidP="00A7191F">
      <w:pPr>
        <w:jc w:val="both"/>
        <w:rPr>
          <w:rFonts w:ascii="Times New Roman" w:hAnsi="Times New Roman" w:cs="Times New Roman"/>
          <w:b/>
          <w:sz w:val="24"/>
          <w:szCs w:val="24"/>
        </w:rPr>
      </w:pPr>
      <w:r>
        <w:rPr>
          <w:rFonts w:ascii="Times New Roman" w:hAnsi="Times New Roman" w:cs="Times New Roman"/>
          <w:b/>
          <w:sz w:val="24"/>
          <w:szCs w:val="24"/>
        </w:rPr>
        <w:t>ВАРИАНТ  19</w:t>
      </w:r>
    </w:p>
    <w:p w:rsidR="003517BB" w:rsidRPr="003517BB" w:rsidRDefault="003517BB" w:rsidP="003517BB">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3517BB">
        <w:rPr>
          <w:rFonts w:ascii="Times New Roman" w:eastAsia="Times New Roman" w:hAnsi="Times New Roman" w:cs="Times New Roman"/>
          <w:b/>
          <w:color w:val="000000"/>
          <w:sz w:val="24"/>
          <w:szCs w:val="24"/>
          <w:lang w:eastAsia="ru-RU"/>
        </w:rPr>
        <w:t>Контрольная работа</w:t>
      </w:r>
    </w:p>
    <w:p w:rsidR="003517BB" w:rsidRPr="003517BB" w:rsidRDefault="003517BB" w:rsidP="003517BB">
      <w:pPr>
        <w:pStyle w:val="a4"/>
        <w:numPr>
          <w:ilvl w:val="0"/>
          <w:numId w:val="2"/>
        </w:numPr>
        <w:shd w:val="clear" w:color="auto" w:fill="FFFFFF"/>
        <w:spacing w:after="0" w:line="360" w:lineRule="auto"/>
        <w:ind w:left="714" w:hanging="357"/>
        <w:jc w:val="both"/>
        <w:rPr>
          <w:rFonts w:ascii="Times New Roman" w:eastAsia="Times New Roman" w:hAnsi="Times New Roman" w:cs="Times New Roman"/>
          <w:color w:val="000000"/>
          <w:lang w:eastAsia="ru-RU"/>
        </w:rPr>
      </w:pPr>
      <w:r w:rsidRPr="003517BB">
        <w:rPr>
          <w:rFonts w:ascii="Times New Roman" w:hAnsi="Times New Roman" w:cs="Times New Roman"/>
        </w:rPr>
        <w:t xml:space="preserve">Понятие фискальной политики, ее виды и значение </w:t>
      </w:r>
    </w:p>
    <w:p w:rsidR="003517BB" w:rsidRPr="003517BB" w:rsidRDefault="003517BB" w:rsidP="003517BB">
      <w:pPr>
        <w:pStyle w:val="a4"/>
        <w:numPr>
          <w:ilvl w:val="0"/>
          <w:numId w:val="2"/>
        </w:numPr>
        <w:shd w:val="clear" w:color="auto" w:fill="FFFFFF"/>
        <w:spacing w:after="0" w:line="360" w:lineRule="auto"/>
        <w:ind w:left="714" w:hanging="357"/>
        <w:jc w:val="both"/>
        <w:rPr>
          <w:rFonts w:ascii="Times New Roman" w:eastAsia="Times New Roman" w:hAnsi="Times New Roman" w:cs="Times New Roman"/>
          <w:color w:val="000000"/>
          <w:lang w:eastAsia="ru-RU"/>
        </w:rPr>
      </w:pPr>
      <w:r w:rsidRPr="003517BB">
        <w:rPr>
          <w:rFonts w:ascii="Times New Roman" w:hAnsi="Times New Roman" w:cs="Times New Roman"/>
        </w:rPr>
        <w:t xml:space="preserve">Недостатки государственного регулирования экономики и границы вмешательства государства в экономику </w:t>
      </w:r>
    </w:p>
    <w:p w:rsidR="003517BB" w:rsidRPr="003517BB" w:rsidRDefault="003517BB" w:rsidP="003517BB">
      <w:pPr>
        <w:pStyle w:val="a4"/>
        <w:numPr>
          <w:ilvl w:val="0"/>
          <w:numId w:val="2"/>
        </w:numPr>
        <w:shd w:val="clear" w:color="auto" w:fill="FFFFFF"/>
        <w:spacing w:after="0" w:line="360" w:lineRule="auto"/>
        <w:ind w:left="714" w:hanging="357"/>
        <w:jc w:val="both"/>
        <w:rPr>
          <w:rFonts w:ascii="Times New Roman" w:eastAsia="Times New Roman" w:hAnsi="Times New Roman" w:cs="Times New Roman"/>
          <w:color w:val="000000"/>
          <w:lang w:eastAsia="ru-RU"/>
        </w:rPr>
      </w:pPr>
      <w:r w:rsidRPr="003517BB">
        <w:rPr>
          <w:rFonts w:ascii="Times New Roman" w:hAnsi="Times New Roman" w:cs="Times New Roman"/>
        </w:rPr>
        <w:t>Преимущества конкуренции и необходимость формирования конкурентной среды</w:t>
      </w:r>
    </w:p>
    <w:p w:rsidR="003517BB" w:rsidRDefault="003517BB" w:rsidP="00AB588E">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p>
    <w:p w:rsidR="003517BB" w:rsidRDefault="003517BB" w:rsidP="003517BB">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3517BB">
        <w:rPr>
          <w:rFonts w:ascii="Times New Roman" w:eastAsia="Times New Roman" w:hAnsi="Times New Roman" w:cs="Times New Roman"/>
          <w:b/>
          <w:color w:val="000000"/>
          <w:sz w:val="24"/>
          <w:szCs w:val="24"/>
          <w:lang w:eastAsia="ru-RU"/>
        </w:rPr>
        <w:t>Вопросы к экзамену</w:t>
      </w:r>
    </w:p>
    <w:p w:rsidR="003517BB" w:rsidRPr="003517BB" w:rsidRDefault="003517BB" w:rsidP="003517BB">
      <w:pPr>
        <w:shd w:val="clear" w:color="auto" w:fill="FFFFFF"/>
        <w:spacing w:after="0" w:line="240" w:lineRule="auto"/>
        <w:jc w:val="both"/>
        <w:rPr>
          <w:rFonts w:ascii="Times New Roman" w:eastAsia="Times New Roman" w:hAnsi="Times New Roman" w:cs="Times New Roman"/>
          <w:b/>
          <w:color w:val="000000"/>
          <w:sz w:val="24"/>
          <w:szCs w:val="24"/>
          <w:lang w:eastAsia="ru-RU"/>
        </w:rPr>
      </w:pPr>
    </w:p>
    <w:p w:rsidR="00AB588E" w:rsidRPr="003517BB" w:rsidRDefault="00AB588E" w:rsidP="00AB588E">
      <w:pPr>
        <w:shd w:val="clear" w:color="auto" w:fill="FFFFFF"/>
        <w:spacing w:after="0" w:line="240" w:lineRule="auto"/>
        <w:ind w:firstLine="375"/>
        <w:jc w:val="both"/>
        <w:rPr>
          <w:rFonts w:ascii="Times New Roman" w:eastAsia="Times New Roman" w:hAnsi="Times New Roman" w:cs="Times New Roman"/>
          <w:color w:val="000000"/>
          <w:lang w:eastAsia="ru-RU"/>
        </w:rPr>
      </w:pPr>
      <w:r w:rsidRPr="003517BB">
        <w:rPr>
          <w:rFonts w:ascii="Times New Roman" w:eastAsia="Times New Roman" w:hAnsi="Times New Roman" w:cs="Times New Roman"/>
          <w:color w:val="000000"/>
          <w:lang w:eastAsia="ru-RU"/>
        </w:rPr>
        <w:t>Используя знания курса, факты общественной жизни проиллюстрируйте тремя примерами мысль автора о связи безработицы со структурными сдвигами в национальной экономике и мировом хозяйстве.</w:t>
      </w:r>
    </w:p>
    <w:p w:rsidR="00AB588E" w:rsidRPr="003517BB" w:rsidRDefault="00AB588E" w:rsidP="00AB588E">
      <w:pPr>
        <w:spacing w:after="0" w:line="240" w:lineRule="auto"/>
        <w:rPr>
          <w:rFonts w:ascii="Times New Roman" w:eastAsia="Times New Roman" w:hAnsi="Times New Roman" w:cs="Times New Roman"/>
          <w:lang w:eastAsia="ru-RU"/>
        </w:rPr>
      </w:pPr>
    </w:p>
    <w:p w:rsidR="00AB588E" w:rsidRPr="003517BB" w:rsidRDefault="00AB588E" w:rsidP="00AB588E">
      <w:pPr>
        <w:shd w:val="clear" w:color="auto" w:fill="FFFFFF"/>
        <w:spacing w:after="0" w:line="240" w:lineRule="auto"/>
        <w:ind w:firstLine="375"/>
        <w:jc w:val="both"/>
        <w:rPr>
          <w:rFonts w:ascii="Times New Roman" w:eastAsia="Times New Roman" w:hAnsi="Times New Roman" w:cs="Times New Roman"/>
          <w:color w:val="000000"/>
          <w:lang w:eastAsia="ru-RU"/>
        </w:rPr>
      </w:pPr>
      <w:r w:rsidRPr="003517BB">
        <w:rPr>
          <w:rFonts w:ascii="Times New Roman" w:eastAsia="Times New Roman" w:hAnsi="Times New Roman" w:cs="Times New Roman"/>
          <w:color w:val="000000"/>
          <w:lang w:eastAsia="ru-RU"/>
        </w:rPr>
        <w:t>Макроэкономическая нестабильность имеет два проявления: безработицу и инфляцию – два сложнейших объекта анализа и регулирования.</w:t>
      </w:r>
    </w:p>
    <w:p w:rsidR="00AB588E" w:rsidRPr="003517BB" w:rsidRDefault="00AB588E" w:rsidP="00AB588E">
      <w:pPr>
        <w:shd w:val="clear" w:color="auto" w:fill="FFFFFF"/>
        <w:spacing w:after="0" w:line="240" w:lineRule="auto"/>
        <w:ind w:firstLine="375"/>
        <w:jc w:val="both"/>
        <w:rPr>
          <w:rFonts w:ascii="Times New Roman" w:eastAsia="Times New Roman" w:hAnsi="Times New Roman" w:cs="Times New Roman"/>
          <w:color w:val="000000"/>
          <w:lang w:eastAsia="ru-RU"/>
        </w:rPr>
      </w:pPr>
      <w:r w:rsidRPr="003517BB">
        <w:rPr>
          <w:rFonts w:ascii="Times New Roman" w:eastAsia="Times New Roman" w:hAnsi="Times New Roman" w:cs="Times New Roman"/>
          <w:color w:val="000000"/>
          <w:lang w:eastAsia="ru-RU"/>
        </w:rPr>
        <w:t xml:space="preserve">В России существуют социально-экономические проблемы. Одна из них - проблема занятости, которая неразрывно связана с людьми, их производственной деятельностью. Рынок предъявляет и требует совершенно иного уровня трудовых взаимоотношений на каждом предприятии. Однако пока не созданы эффективные механизмы использования трудовых ресурсов, возникают новые и обостряются старые проблемы занятости, растет безработица. Массовая бедность и социальная незащищенность широких слоев населения - наша действительность. Безработица представляет собой макроэкономическую проблему, оказывающую наиболее прямое и сильное воздействие на каждого человека. Потеря работы для большинства людей означает снижение жизненного уровня и наносит серьезную психологическую травму. Поэтому неудивительно, что проблема безработицы часто является предметом политических дискуссий. Экономисты изучают безработицу для определения ее причин, а также для совершенствования мер государственной политики, влияющих на занятость. Некоторые из государственных программ, например, программы по профессиональной переподготовке безработных, облегчают возможность их будущего трудоустройства. Другие, такие как программы страхования, по безработице, смягчают отдельные экономические трудности, с которыми сталкиваются безработные. Выявляя нежелательные побочные последствия той или иной государственной политики, экономисты могут помочь политикам оценить альтернативные варианты решения различных проблем. В новых экономических условиях нужна уже не просто занятость, а занятость эффективная. По мере углубления экономической реформы формируется рынок труда, основанный на исключительном праве человека распоряжаться своими способностями к труду и регулируемый сбалансированностью спроса и предложения рабочей силы. Теперь каждый человек сам добровольно избирает форму занятости, вид деятельности и профессию. Полная занятость - цель, к которой необходимо стремиться. Она достигается тогда, когда спрос на рабочую силу совпадает с ее предложением. Но это мимолетное явление, которой постоянно будет нарушаться из-за изменений потребностей общества, структуры производства. Необходима активная государственная политика в сфере занятости и трудовых отношений. Регулирующая роль государства должна состоять в постоянном поддержании сбалансированности экономических приоритетов и приоритетов занятости в программах экономических преобразований. Политика занятости должна формироваться с учетом возможности трудиться разных категорий населения. Более пристальное внимание следует уделить группе риска, т.е. занятости женщин, молодежи, инвалидов, и т.д., стабильности получении ими доходов, исключению дискриминации в этих вопросах. Последнее относится также к мигрантам, людям иной расы, цвета кожи, религии, политических взглядов и социального происхождения. Поэтому такую политику, как относительно самостоятельную можно осуществлять только при тесном взаимодействии, </w:t>
      </w:r>
      <w:r w:rsidRPr="003517BB">
        <w:rPr>
          <w:rFonts w:ascii="Times New Roman" w:eastAsia="Times New Roman" w:hAnsi="Times New Roman" w:cs="Times New Roman"/>
          <w:color w:val="000000"/>
          <w:lang w:eastAsia="ru-RU"/>
        </w:rPr>
        <w:lastRenderedPageBreak/>
        <w:t>координации экономической и социальной политики по обеспечению полной, продуктивной и свободно избираемой занятости.</w:t>
      </w:r>
    </w:p>
    <w:p w:rsidR="00AB588E" w:rsidRDefault="00AB588E" w:rsidP="00A7191F">
      <w:pPr>
        <w:jc w:val="both"/>
        <w:rPr>
          <w:rFonts w:ascii="Times New Roman" w:hAnsi="Times New Roman" w:cs="Times New Roman"/>
          <w:b/>
          <w:sz w:val="24"/>
          <w:szCs w:val="24"/>
        </w:rPr>
      </w:pPr>
    </w:p>
    <w:p w:rsidR="004F6702" w:rsidRDefault="004F6702" w:rsidP="00A7191F">
      <w:pPr>
        <w:jc w:val="both"/>
        <w:rPr>
          <w:rFonts w:ascii="Times New Roman" w:hAnsi="Times New Roman" w:cs="Times New Roman"/>
          <w:b/>
          <w:sz w:val="24"/>
          <w:szCs w:val="24"/>
        </w:rPr>
      </w:pPr>
      <w:r w:rsidRPr="004F6702">
        <w:rPr>
          <w:rFonts w:ascii="Times New Roman" w:hAnsi="Times New Roman" w:cs="Times New Roman"/>
          <w:b/>
          <w:sz w:val="24"/>
          <w:szCs w:val="24"/>
        </w:rPr>
        <w:t>ВАРИАНТ 20</w:t>
      </w:r>
    </w:p>
    <w:p w:rsidR="003517BB" w:rsidRDefault="003517BB" w:rsidP="00A7191F">
      <w:pPr>
        <w:jc w:val="both"/>
        <w:rPr>
          <w:rFonts w:ascii="Times New Roman" w:hAnsi="Times New Roman" w:cs="Times New Roman"/>
          <w:b/>
          <w:sz w:val="24"/>
          <w:szCs w:val="24"/>
        </w:rPr>
      </w:pPr>
      <w:r>
        <w:rPr>
          <w:rFonts w:ascii="Times New Roman" w:hAnsi="Times New Roman" w:cs="Times New Roman"/>
          <w:b/>
          <w:sz w:val="24"/>
          <w:szCs w:val="24"/>
        </w:rPr>
        <w:t>Контрольная работа</w:t>
      </w:r>
    </w:p>
    <w:p w:rsidR="003517BB" w:rsidRPr="003517BB" w:rsidRDefault="003517BB" w:rsidP="00A7191F">
      <w:pPr>
        <w:jc w:val="both"/>
        <w:rPr>
          <w:rFonts w:ascii="Times New Roman" w:hAnsi="Times New Roman" w:cs="Times New Roman"/>
        </w:rPr>
      </w:pPr>
      <w:r w:rsidRPr="003517BB">
        <w:rPr>
          <w:rFonts w:ascii="Times New Roman" w:hAnsi="Times New Roman" w:cs="Times New Roman"/>
        </w:rPr>
        <w:t xml:space="preserve">1. Понятие и признаки государства </w:t>
      </w:r>
    </w:p>
    <w:p w:rsidR="003517BB" w:rsidRPr="003517BB" w:rsidRDefault="003517BB" w:rsidP="00A7191F">
      <w:pPr>
        <w:jc w:val="both"/>
        <w:rPr>
          <w:rFonts w:ascii="Times New Roman" w:hAnsi="Times New Roman" w:cs="Times New Roman"/>
        </w:rPr>
      </w:pPr>
      <w:r w:rsidRPr="003517BB">
        <w:rPr>
          <w:rFonts w:ascii="Times New Roman" w:hAnsi="Times New Roman" w:cs="Times New Roman"/>
        </w:rPr>
        <w:t xml:space="preserve">2. Задачи и механизм государственного регулирования экономики </w:t>
      </w:r>
    </w:p>
    <w:p w:rsidR="003517BB" w:rsidRPr="003517BB" w:rsidRDefault="003517BB" w:rsidP="00A7191F">
      <w:pPr>
        <w:jc w:val="both"/>
        <w:rPr>
          <w:rFonts w:ascii="Times New Roman" w:hAnsi="Times New Roman" w:cs="Times New Roman"/>
          <w:b/>
          <w:sz w:val="24"/>
          <w:szCs w:val="24"/>
        </w:rPr>
      </w:pPr>
      <w:r w:rsidRPr="003517BB">
        <w:rPr>
          <w:rFonts w:ascii="Times New Roman" w:hAnsi="Times New Roman" w:cs="Times New Roman"/>
        </w:rPr>
        <w:t>3. Общие и селективные экономические меры поддержки промышленности</w:t>
      </w:r>
    </w:p>
    <w:p w:rsidR="003517BB" w:rsidRPr="004F6702" w:rsidRDefault="003517BB" w:rsidP="00A7191F">
      <w:pPr>
        <w:jc w:val="both"/>
        <w:rPr>
          <w:rFonts w:ascii="Times New Roman" w:hAnsi="Times New Roman" w:cs="Times New Roman"/>
          <w:b/>
          <w:sz w:val="24"/>
          <w:szCs w:val="24"/>
        </w:rPr>
      </w:pPr>
      <w:r>
        <w:rPr>
          <w:rFonts w:ascii="Times New Roman" w:hAnsi="Times New Roman" w:cs="Times New Roman"/>
          <w:b/>
          <w:sz w:val="24"/>
          <w:szCs w:val="24"/>
        </w:rPr>
        <w:t>Вопросы к экзамену</w:t>
      </w:r>
    </w:p>
    <w:p w:rsidR="004F6702" w:rsidRPr="004F6702" w:rsidRDefault="004F6702" w:rsidP="004F6702">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4F6702">
        <w:rPr>
          <w:rFonts w:ascii="Times New Roman" w:eastAsia="Times New Roman" w:hAnsi="Times New Roman" w:cs="Times New Roman"/>
          <w:color w:val="000000"/>
          <w:sz w:val="24"/>
          <w:szCs w:val="24"/>
          <w:lang w:eastAsia="ru-RU"/>
        </w:rPr>
        <w:t>Какие вероятные тренды обозримого будущего выделяет автор? Перечислите четыре из них.</w:t>
      </w:r>
    </w:p>
    <w:p w:rsidR="004F6702" w:rsidRPr="004F6702" w:rsidRDefault="004F6702" w:rsidP="004F6702">
      <w:pPr>
        <w:spacing w:after="0" w:line="240" w:lineRule="auto"/>
        <w:rPr>
          <w:rFonts w:ascii="Times New Roman" w:eastAsia="Times New Roman" w:hAnsi="Times New Roman" w:cs="Times New Roman"/>
          <w:sz w:val="24"/>
          <w:szCs w:val="24"/>
          <w:lang w:eastAsia="ru-RU"/>
        </w:rPr>
      </w:pPr>
    </w:p>
    <w:p w:rsidR="004F6702" w:rsidRPr="004F6702" w:rsidRDefault="004F6702" w:rsidP="004F6702">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4F6702">
        <w:rPr>
          <w:rFonts w:ascii="Times New Roman" w:eastAsia="Times New Roman" w:hAnsi="Times New Roman" w:cs="Times New Roman"/>
          <w:color w:val="000000"/>
          <w:sz w:val="24"/>
          <w:szCs w:val="24"/>
          <w:lang w:eastAsia="ru-RU"/>
        </w:rPr>
        <w:t> Постепенно проявляются контуры посткризисного мира, включая новые геоэкономические и геополитические балансы, технологические приоритеты, перспективы глобальных валют, государственного регулирования. Перечислим ряд вероятных трендов обозримого будущего.</w:t>
      </w:r>
    </w:p>
    <w:p w:rsidR="004F6702" w:rsidRPr="004F6702" w:rsidRDefault="004F6702" w:rsidP="004F6702">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4F6702">
        <w:rPr>
          <w:rFonts w:ascii="Times New Roman" w:eastAsia="Times New Roman" w:hAnsi="Times New Roman" w:cs="Times New Roman"/>
          <w:color w:val="000000"/>
          <w:sz w:val="24"/>
          <w:szCs w:val="24"/>
          <w:lang w:eastAsia="ru-RU"/>
        </w:rPr>
        <w:t>Налицо новые тенденции в географии размещения производства между регионами мира. Активизируется роль промышленности в развитых странах, что иногда называют «</w:t>
      </w:r>
      <w:proofErr w:type="spellStart"/>
      <w:r w:rsidRPr="004F6702">
        <w:rPr>
          <w:rFonts w:ascii="Times New Roman" w:eastAsia="Times New Roman" w:hAnsi="Times New Roman" w:cs="Times New Roman"/>
          <w:color w:val="000000"/>
          <w:sz w:val="24"/>
          <w:szCs w:val="24"/>
          <w:lang w:eastAsia="ru-RU"/>
        </w:rPr>
        <w:t>реиндустриализацией</w:t>
      </w:r>
      <w:proofErr w:type="spellEnd"/>
      <w:r w:rsidRPr="004F6702">
        <w:rPr>
          <w:rFonts w:ascii="Times New Roman" w:eastAsia="Times New Roman" w:hAnsi="Times New Roman" w:cs="Times New Roman"/>
          <w:color w:val="000000"/>
          <w:sz w:val="24"/>
          <w:szCs w:val="24"/>
          <w:lang w:eastAsia="ru-RU"/>
        </w:rPr>
        <w:t xml:space="preserve">». Впрочем, даже если эта тенденция окажется устойчивой и долгосрочной, неправильно видеть в ней возврат традиционных отраслей промышленности из развивающихся стран </w:t>
      </w:r>
      <w:proofErr w:type="gramStart"/>
      <w:r w:rsidRPr="004F6702">
        <w:rPr>
          <w:rFonts w:ascii="Times New Roman" w:eastAsia="Times New Roman" w:hAnsi="Times New Roman" w:cs="Times New Roman"/>
          <w:color w:val="000000"/>
          <w:sz w:val="24"/>
          <w:szCs w:val="24"/>
          <w:lang w:eastAsia="ru-RU"/>
        </w:rPr>
        <w:t>в</w:t>
      </w:r>
      <w:proofErr w:type="gramEnd"/>
      <w:r w:rsidRPr="004F6702">
        <w:rPr>
          <w:rFonts w:ascii="Times New Roman" w:eastAsia="Times New Roman" w:hAnsi="Times New Roman" w:cs="Times New Roman"/>
          <w:color w:val="000000"/>
          <w:sz w:val="24"/>
          <w:szCs w:val="24"/>
          <w:lang w:eastAsia="ru-RU"/>
        </w:rPr>
        <w:t xml:space="preserve"> развитые. На самом деле формируются новые отрасли промышленности, характерные черты которых — относительное снижение доли труда в издержках и повышение значимости таких факторов, как близость исследовательской базы и регионов основного потребительского спроса. Дополнительный вклад в этот процесс вносит удорожание труда в ведущих развивающихся странах, особенно в Юго-Восточной Азии.</w:t>
      </w:r>
    </w:p>
    <w:p w:rsidR="004F6702" w:rsidRPr="004F6702" w:rsidRDefault="004F6702" w:rsidP="004F6702">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4F6702">
        <w:rPr>
          <w:rFonts w:ascii="Times New Roman" w:eastAsia="Times New Roman" w:hAnsi="Times New Roman" w:cs="Times New Roman"/>
          <w:color w:val="000000"/>
          <w:sz w:val="24"/>
          <w:szCs w:val="24"/>
          <w:lang w:eastAsia="ru-RU"/>
        </w:rPr>
        <w:t xml:space="preserve">Удешевление энергии, связанное как с новейшими технологическими решениями в области извлечения нетрадиционных видов газа и нефти, так и с существенным расширением возможностей их транспортировки. Следствием становится своеобразная революция цен на энергоресурсы. Революция на энергетическом рынке также начинает выступать фактором </w:t>
      </w:r>
      <w:proofErr w:type="spellStart"/>
      <w:r w:rsidRPr="004F6702">
        <w:rPr>
          <w:rFonts w:ascii="Times New Roman" w:eastAsia="Times New Roman" w:hAnsi="Times New Roman" w:cs="Times New Roman"/>
          <w:color w:val="000000"/>
          <w:sz w:val="24"/>
          <w:szCs w:val="24"/>
          <w:lang w:eastAsia="ru-RU"/>
        </w:rPr>
        <w:t>реиндустриализации</w:t>
      </w:r>
      <w:proofErr w:type="spellEnd"/>
      <w:r w:rsidRPr="004F6702">
        <w:rPr>
          <w:rFonts w:ascii="Times New Roman" w:eastAsia="Times New Roman" w:hAnsi="Times New Roman" w:cs="Times New Roman"/>
          <w:color w:val="000000"/>
          <w:sz w:val="24"/>
          <w:szCs w:val="24"/>
          <w:lang w:eastAsia="ru-RU"/>
        </w:rPr>
        <w:t>.</w:t>
      </w:r>
    </w:p>
    <w:p w:rsidR="004F6702" w:rsidRPr="004F6702" w:rsidRDefault="004F6702" w:rsidP="004F6702">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4F6702">
        <w:rPr>
          <w:rFonts w:ascii="Times New Roman" w:eastAsia="Times New Roman" w:hAnsi="Times New Roman" w:cs="Times New Roman"/>
          <w:color w:val="000000"/>
          <w:sz w:val="24"/>
          <w:szCs w:val="24"/>
          <w:lang w:eastAsia="ru-RU"/>
        </w:rPr>
        <w:t>Проясняется вопрос о глобальной валюте. С одной стороны, и доллар и евро подтвердили свою роль глобальных резервных валют. Стало очевидно, что в этой паре доминирующая роль будет принадлежать доллару, поскольку именно американская экономика вновь оказалась главным фактором преодоления глобального кризиса.</w:t>
      </w:r>
    </w:p>
    <w:p w:rsidR="004F6702" w:rsidRPr="004F6702" w:rsidRDefault="004F6702" w:rsidP="004F6702">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4F6702">
        <w:rPr>
          <w:rFonts w:ascii="Times New Roman" w:eastAsia="Times New Roman" w:hAnsi="Times New Roman" w:cs="Times New Roman"/>
          <w:color w:val="000000"/>
          <w:sz w:val="24"/>
          <w:szCs w:val="24"/>
          <w:lang w:eastAsia="ru-RU"/>
        </w:rPr>
        <w:t xml:space="preserve">В прошлом выход из глобальных кризисов предполагал формирование новой модели регулирования экономики — резкое усиление </w:t>
      </w:r>
      <w:proofErr w:type="spellStart"/>
      <w:r w:rsidRPr="004F6702">
        <w:rPr>
          <w:rFonts w:ascii="Times New Roman" w:eastAsia="Times New Roman" w:hAnsi="Times New Roman" w:cs="Times New Roman"/>
          <w:color w:val="000000"/>
          <w:sz w:val="24"/>
          <w:szCs w:val="24"/>
          <w:lang w:eastAsia="ru-RU"/>
        </w:rPr>
        <w:t>дирижизма</w:t>
      </w:r>
      <w:proofErr w:type="spellEnd"/>
      <w:r w:rsidRPr="004F6702">
        <w:rPr>
          <w:rFonts w:ascii="Times New Roman" w:eastAsia="Times New Roman" w:hAnsi="Times New Roman" w:cs="Times New Roman"/>
          <w:color w:val="000000"/>
          <w:sz w:val="24"/>
          <w:szCs w:val="24"/>
          <w:lang w:eastAsia="ru-RU"/>
        </w:rPr>
        <w:t xml:space="preserve"> в середине XX в. (после Великой депрессии 1930-х годов) и обращение к либерализации государственного регулирования в конце XX </w:t>
      </w:r>
      <w:proofErr w:type="gramStart"/>
      <w:r w:rsidRPr="004F6702">
        <w:rPr>
          <w:rFonts w:ascii="Times New Roman" w:eastAsia="Times New Roman" w:hAnsi="Times New Roman" w:cs="Times New Roman"/>
          <w:color w:val="000000"/>
          <w:sz w:val="24"/>
          <w:szCs w:val="24"/>
          <w:lang w:eastAsia="ru-RU"/>
        </w:rPr>
        <w:t>в</w:t>
      </w:r>
      <w:proofErr w:type="gramEnd"/>
      <w:r w:rsidRPr="004F6702">
        <w:rPr>
          <w:rFonts w:ascii="Times New Roman" w:eastAsia="Times New Roman" w:hAnsi="Times New Roman" w:cs="Times New Roman"/>
          <w:color w:val="000000"/>
          <w:sz w:val="24"/>
          <w:szCs w:val="24"/>
          <w:lang w:eastAsia="ru-RU"/>
        </w:rPr>
        <w:t>. (после кризиса 1970-х). Популярные в начале кризиса идеи о необходимости возврата к «большому государству» не оправдались, однако можно ожидать некоторого повышения роли государственного регулирования.</w:t>
      </w:r>
    </w:p>
    <w:p w:rsidR="004F6702" w:rsidRPr="004F6702" w:rsidRDefault="004F6702" w:rsidP="004F6702">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4F6702">
        <w:rPr>
          <w:rFonts w:ascii="Times New Roman" w:eastAsia="Times New Roman" w:hAnsi="Times New Roman" w:cs="Times New Roman"/>
          <w:color w:val="000000"/>
          <w:sz w:val="24"/>
          <w:szCs w:val="24"/>
          <w:lang w:eastAsia="ru-RU"/>
        </w:rPr>
        <w:t> </w:t>
      </w:r>
    </w:p>
    <w:p w:rsidR="004F6702" w:rsidRPr="004F6702" w:rsidRDefault="004F6702" w:rsidP="004F6702">
      <w:pPr>
        <w:shd w:val="clear" w:color="auto" w:fill="FFFFFF"/>
        <w:spacing w:after="0" w:line="240" w:lineRule="auto"/>
        <w:ind w:firstLine="375"/>
        <w:jc w:val="right"/>
        <w:rPr>
          <w:rFonts w:ascii="Times New Roman" w:eastAsia="Times New Roman" w:hAnsi="Times New Roman" w:cs="Times New Roman"/>
          <w:color w:val="000000"/>
          <w:sz w:val="24"/>
          <w:szCs w:val="24"/>
          <w:lang w:eastAsia="ru-RU"/>
        </w:rPr>
      </w:pPr>
      <w:r w:rsidRPr="004F6702">
        <w:rPr>
          <w:rFonts w:ascii="Times New Roman" w:eastAsia="Times New Roman" w:hAnsi="Times New Roman" w:cs="Times New Roman"/>
          <w:i/>
          <w:iCs/>
          <w:color w:val="000000"/>
          <w:sz w:val="24"/>
          <w:szCs w:val="24"/>
          <w:lang w:eastAsia="ru-RU"/>
        </w:rPr>
        <w:t xml:space="preserve">В. </w:t>
      </w:r>
      <w:proofErr w:type="spellStart"/>
      <w:r w:rsidRPr="004F6702">
        <w:rPr>
          <w:rFonts w:ascii="Times New Roman" w:eastAsia="Times New Roman" w:hAnsi="Times New Roman" w:cs="Times New Roman"/>
          <w:i/>
          <w:iCs/>
          <w:color w:val="000000"/>
          <w:sz w:val="24"/>
          <w:szCs w:val="24"/>
          <w:lang w:eastAsia="ru-RU"/>
        </w:rPr>
        <w:t>Мау</w:t>
      </w:r>
      <w:proofErr w:type="spellEnd"/>
    </w:p>
    <w:p w:rsidR="00B06FB0" w:rsidRDefault="00B06FB0">
      <w:pPr>
        <w:rPr>
          <w:rFonts w:ascii="Times New Roman" w:hAnsi="Times New Roman" w:cs="Times New Roman"/>
          <w:b/>
          <w:sz w:val="24"/>
          <w:szCs w:val="24"/>
        </w:rPr>
      </w:pPr>
      <w:r>
        <w:rPr>
          <w:rFonts w:ascii="Times New Roman" w:hAnsi="Times New Roman" w:cs="Times New Roman"/>
          <w:b/>
          <w:sz w:val="24"/>
          <w:szCs w:val="24"/>
        </w:rPr>
        <w:br w:type="page"/>
      </w:r>
    </w:p>
    <w:p w:rsidR="004F6702" w:rsidRPr="004F6702" w:rsidRDefault="004F6702" w:rsidP="00A7191F">
      <w:pPr>
        <w:jc w:val="both"/>
        <w:rPr>
          <w:rFonts w:ascii="Times New Roman" w:hAnsi="Times New Roman" w:cs="Times New Roman"/>
          <w:b/>
          <w:sz w:val="24"/>
          <w:szCs w:val="24"/>
        </w:rPr>
      </w:pPr>
      <w:r w:rsidRPr="004F6702">
        <w:rPr>
          <w:rFonts w:ascii="Times New Roman" w:hAnsi="Times New Roman" w:cs="Times New Roman"/>
          <w:b/>
          <w:sz w:val="24"/>
          <w:szCs w:val="24"/>
        </w:rPr>
        <w:lastRenderedPageBreak/>
        <w:t>ВАРИАНТ 21</w:t>
      </w:r>
    </w:p>
    <w:p w:rsidR="003517BB" w:rsidRDefault="003517BB" w:rsidP="003517BB">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3517BB">
        <w:rPr>
          <w:rFonts w:ascii="Times New Roman" w:eastAsia="Times New Roman" w:hAnsi="Times New Roman" w:cs="Times New Roman"/>
          <w:b/>
          <w:color w:val="000000"/>
          <w:sz w:val="24"/>
          <w:szCs w:val="24"/>
          <w:lang w:eastAsia="ru-RU"/>
        </w:rPr>
        <w:t>Контрольная работа</w:t>
      </w:r>
    </w:p>
    <w:p w:rsidR="003517BB" w:rsidRDefault="003517BB" w:rsidP="003517BB">
      <w:pPr>
        <w:shd w:val="clear" w:color="auto" w:fill="FFFFFF"/>
        <w:spacing w:after="0" w:line="240" w:lineRule="auto"/>
        <w:jc w:val="both"/>
        <w:rPr>
          <w:rFonts w:ascii="Times New Roman" w:eastAsia="Times New Roman" w:hAnsi="Times New Roman" w:cs="Times New Roman"/>
          <w:b/>
          <w:color w:val="000000"/>
          <w:sz w:val="24"/>
          <w:szCs w:val="24"/>
          <w:lang w:eastAsia="ru-RU"/>
        </w:rPr>
      </w:pPr>
    </w:p>
    <w:p w:rsidR="003517BB" w:rsidRPr="003517BB" w:rsidRDefault="003517BB" w:rsidP="003517BB">
      <w:pPr>
        <w:shd w:val="clear" w:color="auto" w:fill="FFFFFF"/>
        <w:spacing w:after="0" w:line="360" w:lineRule="auto"/>
        <w:jc w:val="both"/>
        <w:rPr>
          <w:rFonts w:ascii="Times New Roman" w:hAnsi="Times New Roman" w:cs="Times New Roman"/>
        </w:rPr>
      </w:pPr>
      <w:r w:rsidRPr="003517BB">
        <w:rPr>
          <w:rFonts w:ascii="Times New Roman" w:hAnsi="Times New Roman" w:cs="Times New Roman"/>
        </w:rPr>
        <w:t xml:space="preserve">1. Государственно-частное партнерство. Сущность и значение. </w:t>
      </w:r>
    </w:p>
    <w:p w:rsidR="003517BB" w:rsidRPr="003517BB" w:rsidRDefault="003517BB" w:rsidP="003517BB">
      <w:pPr>
        <w:shd w:val="clear" w:color="auto" w:fill="FFFFFF"/>
        <w:spacing w:after="0" w:line="360" w:lineRule="auto"/>
        <w:jc w:val="both"/>
        <w:rPr>
          <w:rFonts w:ascii="Times New Roman" w:hAnsi="Times New Roman" w:cs="Times New Roman"/>
        </w:rPr>
      </w:pPr>
      <w:r w:rsidRPr="003517BB">
        <w:rPr>
          <w:rFonts w:ascii="Times New Roman" w:hAnsi="Times New Roman" w:cs="Times New Roman"/>
        </w:rPr>
        <w:t xml:space="preserve">2. Методы государственного регулирования внешнеторговой деятельности </w:t>
      </w:r>
    </w:p>
    <w:p w:rsidR="003517BB" w:rsidRPr="003517BB" w:rsidRDefault="003517BB" w:rsidP="003517BB">
      <w:pPr>
        <w:shd w:val="clear" w:color="auto" w:fill="FFFFFF"/>
        <w:spacing w:after="0" w:line="360" w:lineRule="auto"/>
        <w:jc w:val="both"/>
        <w:rPr>
          <w:rFonts w:ascii="Times New Roman" w:eastAsia="Times New Roman" w:hAnsi="Times New Roman" w:cs="Times New Roman"/>
          <w:b/>
          <w:color w:val="000000"/>
          <w:sz w:val="24"/>
          <w:szCs w:val="24"/>
          <w:lang w:eastAsia="ru-RU"/>
        </w:rPr>
      </w:pPr>
      <w:r w:rsidRPr="003517BB">
        <w:rPr>
          <w:rFonts w:ascii="Times New Roman" w:hAnsi="Times New Roman" w:cs="Times New Roman"/>
        </w:rPr>
        <w:t>3. Цель и задачи государственного регулирования в области охраны окружающей среды</w:t>
      </w:r>
    </w:p>
    <w:p w:rsidR="003517BB" w:rsidRDefault="003517BB" w:rsidP="003517BB">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3517BB">
        <w:rPr>
          <w:rFonts w:ascii="Times New Roman" w:eastAsia="Times New Roman" w:hAnsi="Times New Roman" w:cs="Times New Roman"/>
          <w:b/>
          <w:color w:val="000000"/>
          <w:sz w:val="24"/>
          <w:szCs w:val="24"/>
          <w:lang w:eastAsia="ru-RU"/>
        </w:rPr>
        <w:t>Вопросы к экзамену</w:t>
      </w:r>
    </w:p>
    <w:p w:rsidR="003517BB" w:rsidRPr="003517BB" w:rsidRDefault="003517BB" w:rsidP="003517BB">
      <w:pPr>
        <w:shd w:val="clear" w:color="auto" w:fill="FFFFFF"/>
        <w:spacing w:after="0" w:line="240" w:lineRule="auto"/>
        <w:jc w:val="both"/>
        <w:rPr>
          <w:rFonts w:ascii="Times New Roman" w:eastAsia="Times New Roman" w:hAnsi="Times New Roman" w:cs="Times New Roman"/>
          <w:b/>
          <w:color w:val="000000"/>
          <w:sz w:val="24"/>
          <w:szCs w:val="24"/>
          <w:lang w:eastAsia="ru-RU"/>
        </w:rPr>
      </w:pPr>
    </w:p>
    <w:p w:rsidR="004F6702" w:rsidRPr="004F6702" w:rsidRDefault="004F6702" w:rsidP="004F6702">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4F6702">
        <w:rPr>
          <w:rFonts w:ascii="Times New Roman" w:eastAsia="Times New Roman" w:hAnsi="Times New Roman" w:cs="Times New Roman"/>
          <w:color w:val="000000"/>
          <w:sz w:val="24"/>
          <w:szCs w:val="24"/>
          <w:lang w:eastAsia="ru-RU"/>
        </w:rPr>
        <w:t xml:space="preserve">Какие три функции цен в условиях рынка рассмотрены в тексте? Укажите их и </w:t>
      </w:r>
      <w:r w:rsidR="003517BB" w:rsidRPr="004F6702">
        <w:rPr>
          <w:rFonts w:ascii="Times New Roman" w:eastAsia="Times New Roman" w:hAnsi="Times New Roman" w:cs="Times New Roman"/>
          <w:color w:val="000000"/>
          <w:sz w:val="24"/>
          <w:szCs w:val="24"/>
          <w:lang w:eastAsia="ru-RU"/>
        </w:rPr>
        <w:t>проиллюстрируйте</w:t>
      </w:r>
      <w:r w:rsidRPr="004F6702">
        <w:rPr>
          <w:rFonts w:ascii="Times New Roman" w:eastAsia="Times New Roman" w:hAnsi="Times New Roman" w:cs="Times New Roman"/>
          <w:color w:val="000000"/>
          <w:sz w:val="24"/>
          <w:szCs w:val="24"/>
          <w:lang w:eastAsia="ru-RU"/>
        </w:rPr>
        <w:t xml:space="preserve"> каждую конкретным примером.</w:t>
      </w:r>
    </w:p>
    <w:p w:rsidR="004F6702" w:rsidRDefault="004F6702" w:rsidP="004F6702">
      <w:pPr>
        <w:spacing w:after="0" w:line="240" w:lineRule="auto"/>
        <w:rPr>
          <w:rFonts w:ascii="Times New Roman" w:eastAsia="Times New Roman" w:hAnsi="Times New Roman" w:cs="Times New Roman"/>
          <w:sz w:val="24"/>
          <w:szCs w:val="24"/>
          <w:lang w:eastAsia="ru-RU"/>
        </w:rPr>
      </w:pPr>
    </w:p>
    <w:p w:rsidR="004F6702" w:rsidRPr="004F6702" w:rsidRDefault="004F6702" w:rsidP="004F6702">
      <w:pPr>
        <w:spacing w:after="0" w:line="240" w:lineRule="auto"/>
        <w:rPr>
          <w:rFonts w:ascii="Times New Roman" w:eastAsia="Times New Roman" w:hAnsi="Times New Roman" w:cs="Times New Roman"/>
          <w:sz w:val="24"/>
          <w:szCs w:val="24"/>
          <w:lang w:eastAsia="ru-RU"/>
        </w:rPr>
      </w:pPr>
    </w:p>
    <w:p w:rsidR="004F6702" w:rsidRPr="004F6702" w:rsidRDefault="004F6702" w:rsidP="004F6702">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4F6702">
        <w:rPr>
          <w:rFonts w:ascii="Times New Roman" w:eastAsia="Times New Roman" w:hAnsi="Times New Roman" w:cs="Times New Roman"/>
          <w:color w:val="000000"/>
          <w:sz w:val="24"/>
          <w:szCs w:val="24"/>
          <w:lang w:eastAsia="ru-RU"/>
        </w:rPr>
        <w:t>Механизм цен в рыночной экономике</w:t>
      </w:r>
    </w:p>
    <w:p w:rsidR="004F6702" w:rsidRPr="004F6702" w:rsidRDefault="004F6702" w:rsidP="004F6702">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4F6702">
        <w:rPr>
          <w:rFonts w:ascii="Times New Roman" w:eastAsia="Times New Roman" w:hAnsi="Times New Roman" w:cs="Times New Roman"/>
          <w:color w:val="000000"/>
          <w:sz w:val="24"/>
          <w:szCs w:val="24"/>
          <w:lang w:eastAsia="ru-RU"/>
        </w:rPr>
        <w:t>Изучение взаимодействия спроса и предложения, конкуренции как основных инструментов ценообразования позволяет вести результативный поиск элементов эффективного механизма рыночной саморегуляции... В условиях рыночной экономики цена выполняет ряд важных функций.</w:t>
      </w:r>
    </w:p>
    <w:p w:rsidR="004F6702" w:rsidRPr="004F6702" w:rsidRDefault="004F6702" w:rsidP="004F6702">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4F6702">
        <w:rPr>
          <w:rFonts w:ascii="Times New Roman" w:eastAsia="Times New Roman" w:hAnsi="Times New Roman" w:cs="Times New Roman"/>
          <w:color w:val="000000"/>
          <w:sz w:val="24"/>
          <w:szCs w:val="24"/>
          <w:lang w:eastAsia="ru-RU"/>
        </w:rPr>
        <w:t>Цены передают информацию. Система цен автоматически распространяет информацию для всех участников рынка об устойчивом росте или снижении спроса на тот или иной вид товара. Это побуждает их наращивать или, наоборот, сокращать объём производства до тех пор, пока вновь рост или падение цен не пошлют сигналы о дефиците или перепроизводстве товарной продукции...</w:t>
      </w:r>
    </w:p>
    <w:p w:rsidR="004F6702" w:rsidRPr="004F6702" w:rsidRDefault="004F6702" w:rsidP="004F6702">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4F6702">
        <w:rPr>
          <w:rFonts w:ascii="Times New Roman" w:eastAsia="Times New Roman" w:hAnsi="Times New Roman" w:cs="Times New Roman"/>
          <w:color w:val="000000"/>
          <w:sz w:val="24"/>
          <w:szCs w:val="24"/>
          <w:lang w:eastAsia="ru-RU"/>
        </w:rPr>
        <w:t>Вместе с тем ценовая система усложнена благодаря искажениям ценовой информации, что объясняется рядом причин. Прежде всего, стоит отметить вмешательство государства в экономические процессы. Негативную роль играет деятельность монополий, стремящихся к извлечению максимально высокой прибыли, в том числе путём взвинчивания цен. Искажающим фактором является также инфляция, особенно если она имеет высокий уровень и неустойчивый характер.</w:t>
      </w:r>
    </w:p>
    <w:p w:rsidR="004F6702" w:rsidRPr="004F6702" w:rsidRDefault="004F6702" w:rsidP="004F6702">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4F6702">
        <w:rPr>
          <w:rFonts w:ascii="Times New Roman" w:eastAsia="Times New Roman" w:hAnsi="Times New Roman" w:cs="Times New Roman"/>
          <w:color w:val="000000"/>
          <w:sz w:val="24"/>
          <w:szCs w:val="24"/>
          <w:lang w:eastAsia="ru-RU"/>
        </w:rPr>
        <w:t>Цены выполняют важную стимулирующую функцию. Каждое предприятие стремится снизить издержки производства, справедливо усматривая в этом один из проверенных временем рычагов роста прибыли. В этих целях используются достижения научно-технического прогресса, инновационные и конкурентоспособные технологии, ноу-хау, всевозможные виды менеджмента и др. Себестоимость продукции, трудоёмкость её выпуска являются основой формирования рыночных цен. Каждое предприятие располагает на этом пути своими возможностями и резервами, используя их для достижения поставленной цели. Тем самым цена стимулирует внедрение достижений научно-технического прогресса, способствует снижению издержек производства и повышению качества продукции.</w:t>
      </w:r>
    </w:p>
    <w:p w:rsidR="004F6702" w:rsidRPr="004F6702" w:rsidRDefault="004F6702" w:rsidP="004F6702">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4F6702">
        <w:rPr>
          <w:rFonts w:ascii="Times New Roman" w:eastAsia="Times New Roman" w:hAnsi="Times New Roman" w:cs="Times New Roman"/>
          <w:color w:val="000000"/>
          <w:sz w:val="24"/>
          <w:szCs w:val="24"/>
          <w:lang w:eastAsia="ru-RU"/>
        </w:rPr>
        <w:t>Цены участвуют в регулировании производства товаров и услуг, а также влияют на распределение доходов, на изменение структуры их использования. Эта функция вне государственного воздействия носит стихийный характер. Рост цен, например, способствует увеличению производства товаров, но до известных пределов, так как высокие цены ограничивают спрос.</w:t>
      </w:r>
    </w:p>
    <w:p w:rsidR="00B06FB0" w:rsidRDefault="00B06FB0">
      <w:pPr>
        <w:rPr>
          <w:rFonts w:ascii="Times New Roman" w:hAnsi="Times New Roman" w:cs="Times New Roman"/>
          <w:b/>
          <w:sz w:val="24"/>
          <w:szCs w:val="24"/>
        </w:rPr>
      </w:pPr>
      <w:r>
        <w:rPr>
          <w:rFonts w:ascii="Times New Roman" w:hAnsi="Times New Roman" w:cs="Times New Roman"/>
          <w:b/>
          <w:sz w:val="24"/>
          <w:szCs w:val="24"/>
        </w:rPr>
        <w:br w:type="page"/>
      </w:r>
    </w:p>
    <w:p w:rsidR="00767C4D" w:rsidRDefault="00767C4D" w:rsidP="00A7191F">
      <w:pPr>
        <w:jc w:val="both"/>
        <w:rPr>
          <w:rFonts w:ascii="Times New Roman" w:hAnsi="Times New Roman" w:cs="Times New Roman"/>
          <w:b/>
          <w:sz w:val="24"/>
          <w:szCs w:val="24"/>
        </w:rPr>
      </w:pPr>
      <w:r>
        <w:rPr>
          <w:rFonts w:ascii="Times New Roman" w:hAnsi="Times New Roman" w:cs="Times New Roman"/>
          <w:b/>
          <w:sz w:val="24"/>
          <w:szCs w:val="24"/>
        </w:rPr>
        <w:lastRenderedPageBreak/>
        <w:t>ВАРИАНТ 22</w:t>
      </w:r>
    </w:p>
    <w:p w:rsidR="00767C4D" w:rsidRPr="003517BB" w:rsidRDefault="003517BB" w:rsidP="003517BB">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3517BB">
        <w:rPr>
          <w:rFonts w:ascii="Times New Roman" w:eastAsia="Times New Roman" w:hAnsi="Times New Roman" w:cs="Times New Roman"/>
          <w:b/>
          <w:color w:val="000000"/>
          <w:sz w:val="24"/>
          <w:szCs w:val="24"/>
          <w:lang w:eastAsia="ru-RU"/>
        </w:rPr>
        <w:t>Контрольная работа</w:t>
      </w:r>
    </w:p>
    <w:p w:rsidR="003517BB" w:rsidRPr="003517BB" w:rsidRDefault="003517BB" w:rsidP="003517BB">
      <w:pPr>
        <w:shd w:val="clear" w:color="auto" w:fill="FFFFFF"/>
        <w:spacing w:after="0" w:line="360" w:lineRule="auto"/>
        <w:jc w:val="both"/>
        <w:rPr>
          <w:rFonts w:ascii="Times New Roman" w:hAnsi="Times New Roman" w:cs="Times New Roman"/>
          <w:sz w:val="24"/>
          <w:szCs w:val="24"/>
        </w:rPr>
      </w:pPr>
      <w:r w:rsidRPr="003517BB">
        <w:rPr>
          <w:rFonts w:ascii="Times New Roman" w:hAnsi="Times New Roman" w:cs="Times New Roman"/>
          <w:sz w:val="24"/>
          <w:szCs w:val="24"/>
        </w:rPr>
        <w:t xml:space="preserve">1. Государство и принципы рыночной экономики </w:t>
      </w:r>
    </w:p>
    <w:p w:rsidR="003517BB" w:rsidRPr="003517BB" w:rsidRDefault="003517BB" w:rsidP="003517BB">
      <w:pPr>
        <w:shd w:val="clear" w:color="auto" w:fill="FFFFFF"/>
        <w:spacing w:after="0" w:line="360" w:lineRule="auto"/>
        <w:jc w:val="both"/>
        <w:rPr>
          <w:rFonts w:ascii="Times New Roman" w:hAnsi="Times New Roman" w:cs="Times New Roman"/>
          <w:sz w:val="24"/>
          <w:szCs w:val="24"/>
        </w:rPr>
      </w:pPr>
      <w:r w:rsidRPr="003517BB">
        <w:rPr>
          <w:rFonts w:ascii="Times New Roman" w:hAnsi="Times New Roman" w:cs="Times New Roman"/>
          <w:sz w:val="24"/>
          <w:szCs w:val="24"/>
        </w:rPr>
        <w:t xml:space="preserve">2. Роль промышленности в национальной экономике </w:t>
      </w:r>
    </w:p>
    <w:p w:rsidR="003517BB" w:rsidRPr="003517BB" w:rsidRDefault="003517BB" w:rsidP="003517BB">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3517BB">
        <w:rPr>
          <w:rFonts w:ascii="Times New Roman" w:hAnsi="Times New Roman" w:cs="Times New Roman"/>
          <w:sz w:val="24"/>
          <w:szCs w:val="24"/>
        </w:rPr>
        <w:t>3. Механизм государственного регулирования политики цен</w:t>
      </w:r>
    </w:p>
    <w:p w:rsidR="003517BB" w:rsidRPr="003517BB" w:rsidRDefault="003517BB" w:rsidP="00767C4D">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p>
    <w:p w:rsidR="003517BB" w:rsidRPr="003517BB" w:rsidRDefault="003517BB" w:rsidP="003517BB">
      <w:pPr>
        <w:shd w:val="clear" w:color="auto" w:fill="FFFFFF"/>
        <w:spacing w:after="0" w:line="240" w:lineRule="auto"/>
        <w:jc w:val="both"/>
        <w:rPr>
          <w:rFonts w:ascii="Times New Roman" w:eastAsia="Times New Roman" w:hAnsi="Times New Roman" w:cs="Times New Roman"/>
          <w:b/>
          <w:color w:val="000000"/>
          <w:sz w:val="24"/>
          <w:szCs w:val="24"/>
          <w:lang w:eastAsia="ru-RU"/>
        </w:rPr>
      </w:pPr>
      <w:r w:rsidRPr="003517BB">
        <w:rPr>
          <w:rFonts w:ascii="Times New Roman" w:eastAsia="Times New Roman" w:hAnsi="Times New Roman" w:cs="Times New Roman"/>
          <w:b/>
          <w:color w:val="000000"/>
          <w:sz w:val="24"/>
          <w:szCs w:val="24"/>
          <w:lang w:eastAsia="ru-RU"/>
        </w:rPr>
        <w:t>Вопросы к экзамену</w:t>
      </w:r>
    </w:p>
    <w:p w:rsidR="00767C4D" w:rsidRPr="003517BB" w:rsidRDefault="00767C4D" w:rsidP="00767C4D">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p>
    <w:p w:rsidR="00767C4D" w:rsidRPr="003517BB" w:rsidRDefault="00767C4D" w:rsidP="00767C4D">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3517BB">
        <w:rPr>
          <w:rFonts w:ascii="Times New Roman" w:eastAsia="Times New Roman" w:hAnsi="Times New Roman" w:cs="Times New Roman"/>
          <w:color w:val="000000"/>
          <w:sz w:val="24"/>
          <w:szCs w:val="24"/>
          <w:lang w:eastAsia="ru-RU"/>
        </w:rPr>
        <w:t>Какова, с точки зрения автора, цель научного исследования государства и права? Что, по мнению автора, является результатами, получаемыми наукой о государстве? Назовите любые два результата. Опираясь на знания</w:t>
      </w:r>
      <w:r w:rsidR="00DE00FE">
        <w:rPr>
          <w:rFonts w:ascii="Times New Roman" w:eastAsia="Times New Roman" w:hAnsi="Times New Roman" w:cs="Times New Roman"/>
          <w:color w:val="000000"/>
          <w:sz w:val="24"/>
          <w:szCs w:val="24"/>
          <w:lang w:eastAsia="ru-RU"/>
        </w:rPr>
        <w:t xml:space="preserve"> курса</w:t>
      </w:r>
      <w:r w:rsidRPr="003517BB">
        <w:rPr>
          <w:rFonts w:ascii="Times New Roman" w:eastAsia="Times New Roman" w:hAnsi="Times New Roman" w:cs="Times New Roman"/>
          <w:color w:val="000000"/>
          <w:sz w:val="24"/>
          <w:szCs w:val="24"/>
          <w:lang w:eastAsia="ru-RU"/>
        </w:rPr>
        <w:t>, объясните смысл понятия «государство».</w:t>
      </w:r>
    </w:p>
    <w:p w:rsidR="00767C4D" w:rsidRPr="003517BB" w:rsidRDefault="00767C4D" w:rsidP="00767C4D">
      <w:pPr>
        <w:spacing w:after="0" w:line="240" w:lineRule="auto"/>
        <w:rPr>
          <w:rFonts w:ascii="Times New Roman" w:eastAsia="Times New Roman" w:hAnsi="Times New Roman" w:cs="Times New Roman"/>
          <w:sz w:val="24"/>
          <w:szCs w:val="24"/>
          <w:lang w:eastAsia="ru-RU"/>
        </w:rPr>
      </w:pPr>
    </w:p>
    <w:p w:rsidR="00767C4D" w:rsidRPr="003517BB" w:rsidRDefault="00767C4D" w:rsidP="00767C4D">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3517BB">
        <w:rPr>
          <w:rFonts w:ascii="Times New Roman" w:eastAsia="Times New Roman" w:hAnsi="Times New Roman" w:cs="Times New Roman"/>
          <w:color w:val="000000"/>
          <w:sz w:val="24"/>
          <w:szCs w:val="24"/>
          <w:lang w:eastAsia="ru-RU"/>
        </w:rPr>
        <w:t> Государство и право, их многоплановое и активное функционирование – суть общественно-политическая реальная практика, а не идеи и понятия. Причём это такая реальность, с которой вынуждены считаться все общественные силы независимо от их социально-политической направленности. Экономика, социальная сфера, оборона страны, охрана окружающей среды, обеспечение общественного порядка – вот далеко не полный перечень важнейших объектов практической деятельности государства и правового регулирования.</w:t>
      </w:r>
    </w:p>
    <w:p w:rsidR="00767C4D" w:rsidRPr="003517BB" w:rsidRDefault="00767C4D" w:rsidP="00767C4D">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3517BB">
        <w:rPr>
          <w:rFonts w:ascii="Times New Roman" w:eastAsia="Times New Roman" w:hAnsi="Times New Roman" w:cs="Times New Roman"/>
          <w:color w:val="000000"/>
          <w:sz w:val="24"/>
          <w:szCs w:val="24"/>
          <w:lang w:eastAsia="ru-RU"/>
        </w:rPr>
        <w:t>Государственно-правовая действительность, политико-правовые процессы относятся к числу сложнейших и важнейших общественных сфер, от которых во многом зависит жизнедеятельность общества в целом. Их научное осмысление не только объективная потребность общества, но и многотрудное дело.</w:t>
      </w:r>
    </w:p>
    <w:p w:rsidR="00767C4D" w:rsidRPr="003517BB" w:rsidRDefault="00767C4D" w:rsidP="00767C4D">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3517BB">
        <w:rPr>
          <w:rFonts w:ascii="Times New Roman" w:eastAsia="Times New Roman" w:hAnsi="Times New Roman" w:cs="Times New Roman"/>
          <w:color w:val="000000"/>
          <w:sz w:val="24"/>
          <w:szCs w:val="24"/>
          <w:lang w:eastAsia="ru-RU"/>
        </w:rPr>
        <w:t>И если бы наука не изучала и не обобщала этот гигантский исторический опыт, то государственно-правовая практика либо извечно топталась бы на одном месте, либо отбрасывалась, поскольку люди забывали бы ценный опыт и достижения прошлых поколений. Даже в наши дни игнорирование науки в государственно-правовом строительстве порождает массу негативных последствий. Изучая и обобщая практику, наука о государстве и праве формулирует понятия и определения государственно-</w:t>
      </w:r>
    </w:p>
    <w:p w:rsidR="00767C4D" w:rsidRPr="003517BB" w:rsidRDefault="00767C4D" w:rsidP="00767C4D">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3517BB">
        <w:rPr>
          <w:rFonts w:ascii="Times New Roman" w:eastAsia="Times New Roman" w:hAnsi="Times New Roman" w:cs="Times New Roman"/>
          <w:color w:val="000000"/>
          <w:sz w:val="24"/>
          <w:szCs w:val="24"/>
          <w:lang w:eastAsia="ru-RU"/>
        </w:rPr>
        <w:t>правовых явлений, вырабатывает научные рекомендации и выводы, генерирует новые идеи о содержании и формах государства и права.</w:t>
      </w:r>
    </w:p>
    <w:p w:rsidR="00767C4D" w:rsidRPr="003517BB" w:rsidRDefault="00767C4D" w:rsidP="00767C4D">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3517BB">
        <w:rPr>
          <w:rFonts w:ascii="Times New Roman" w:eastAsia="Times New Roman" w:hAnsi="Times New Roman" w:cs="Times New Roman"/>
          <w:color w:val="000000"/>
          <w:sz w:val="24"/>
          <w:szCs w:val="24"/>
          <w:lang w:eastAsia="ru-RU"/>
        </w:rPr>
        <w:t>В то же время жизненность, социальная значимость теории государства и права во многом определяется её связью с общественной практикой, способностью удовлетворять потребности последней. Юридическая практика, опыт функционирования государств, бесчисленные факты государственно-правовой действительности служат неисчерпаемым источником для развития учения о государстве и праве. Практика же обусловливает и цели исследования государства и права, т. е. познание государственно-правовых явлений осуществляется для того, чтобы сама практика развивалась на научной основе. «Нет ничего практичнее хорошей теории», – гласит весьма популярный в век научно-технического прогресса лозунг.</w:t>
      </w:r>
    </w:p>
    <w:p w:rsidR="00767C4D" w:rsidRPr="003517BB" w:rsidRDefault="00767C4D" w:rsidP="00767C4D">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3517BB">
        <w:rPr>
          <w:rFonts w:ascii="Times New Roman" w:eastAsia="Times New Roman" w:hAnsi="Times New Roman" w:cs="Times New Roman"/>
          <w:color w:val="000000"/>
          <w:sz w:val="24"/>
          <w:szCs w:val="24"/>
          <w:lang w:eastAsia="ru-RU"/>
        </w:rPr>
        <w:t>Наконец, практика служит критерием истинности научного знания. «Вопрос о том, обладает ли человеческое мышление предметной истинностью, – вовсе не вопрос теории, а практический вопрос. В практике должен доказать человек истинность... своего мышления».</w:t>
      </w:r>
    </w:p>
    <w:p w:rsidR="00B06FB0" w:rsidRDefault="00B06FB0">
      <w:pPr>
        <w:rPr>
          <w:rFonts w:ascii="Times New Roman" w:hAnsi="Times New Roman" w:cs="Times New Roman"/>
          <w:b/>
          <w:sz w:val="24"/>
          <w:szCs w:val="24"/>
        </w:rPr>
      </w:pPr>
      <w:r>
        <w:rPr>
          <w:rFonts w:ascii="Times New Roman" w:hAnsi="Times New Roman" w:cs="Times New Roman"/>
          <w:b/>
          <w:sz w:val="24"/>
          <w:szCs w:val="24"/>
        </w:rPr>
        <w:br w:type="page"/>
      </w:r>
    </w:p>
    <w:p w:rsidR="00767C4D" w:rsidRDefault="00767C4D" w:rsidP="00A7191F">
      <w:pPr>
        <w:jc w:val="both"/>
        <w:rPr>
          <w:rFonts w:ascii="Times New Roman" w:hAnsi="Times New Roman" w:cs="Times New Roman"/>
          <w:b/>
          <w:sz w:val="24"/>
          <w:szCs w:val="24"/>
        </w:rPr>
      </w:pPr>
      <w:r>
        <w:rPr>
          <w:rFonts w:ascii="Times New Roman" w:hAnsi="Times New Roman" w:cs="Times New Roman"/>
          <w:b/>
          <w:sz w:val="24"/>
          <w:szCs w:val="24"/>
        </w:rPr>
        <w:lastRenderedPageBreak/>
        <w:t>ВАРИАНТ  23</w:t>
      </w:r>
    </w:p>
    <w:p w:rsidR="00767C4D" w:rsidRDefault="003517BB" w:rsidP="00A7191F">
      <w:pPr>
        <w:jc w:val="both"/>
        <w:rPr>
          <w:rFonts w:ascii="Times New Roman" w:hAnsi="Times New Roman" w:cs="Times New Roman"/>
          <w:b/>
          <w:sz w:val="24"/>
          <w:szCs w:val="24"/>
        </w:rPr>
      </w:pPr>
      <w:r>
        <w:rPr>
          <w:rFonts w:ascii="Times New Roman" w:hAnsi="Times New Roman" w:cs="Times New Roman"/>
          <w:b/>
          <w:sz w:val="24"/>
          <w:szCs w:val="24"/>
        </w:rPr>
        <w:t>Контрольная работа</w:t>
      </w:r>
    </w:p>
    <w:p w:rsidR="003517BB" w:rsidRPr="003517BB" w:rsidRDefault="003517BB" w:rsidP="00A7191F">
      <w:pPr>
        <w:jc w:val="both"/>
        <w:rPr>
          <w:rFonts w:ascii="Times New Roman" w:hAnsi="Times New Roman" w:cs="Times New Roman"/>
        </w:rPr>
      </w:pPr>
      <w:r w:rsidRPr="003517BB">
        <w:rPr>
          <w:rFonts w:ascii="Times New Roman" w:hAnsi="Times New Roman" w:cs="Times New Roman"/>
        </w:rPr>
        <w:t xml:space="preserve">1. Понятие и признаки государства </w:t>
      </w:r>
    </w:p>
    <w:p w:rsidR="003517BB" w:rsidRPr="003517BB" w:rsidRDefault="003517BB" w:rsidP="00A7191F">
      <w:pPr>
        <w:jc w:val="both"/>
        <w:rPr>
          <w:rFonts w:ascii="Times New Roman" w:hAnsi="Times New Roman" w:cs="Times New Roman"/>
        </w:rPr>
      </w:pPr>
      <w:r w:rsidRPr="003517BB">
        <w:rPr>
          <w:rFonts w:ascii="Times New Roman" w:hAnsi="Times New Roman" w:cs="Times New Roman"/>
        </w:rPr>
        <w:t xml:space="preserve">2. Цели государственного регулирования экономики </w:t>
      </w:r>
    </w:p>
    <w:p w:rsidR="003517BB" w:rsidRPr="003517BB" w:rsidRDefault="003517BB" w:rsidP="00A7191F">
      <w:pPr>
        <w:jc w:val="both"/>
        <w:rPr>
          <w:rFonts w:ascii="Times New Roman" w:hAnsi="Times New Roman" w:cs="Times New Roman"/>
          <w:b/>
          <w:sz w:val="24"/>
          <w:szCs w:val="24"/>
        </w:rPr>
      </w:pPr>
      <w:r w:rsidRPr="003517BB">
        <w:rPr>
          <w:rFonts w:ascii="Times New Roman" w:hAnsi="Times New Roman" w:cs="Times New Roman"/>
        </w:rPr>
        <w:t>3. Формы государственного регулирования экономики</w:t>
      </w:r>
    </w:p>
    <w:p w:rsidR="003517BB" w:rsidRDefault="003517BB" w:rsidP="00A7191F">
      <w:pPr>
        <w:jc w:val="both"/>
        <w:rPr>
          <w:rFonts w:ascii="Times New Roman" w:hAnsi="Times New Roman" w:cs="Times New Roman"/>
          <w:b/>
          <w:sz w:val="24"/>
          <w:szCs w:val="24"/>
        </w:rPr>
      </w:pPr>
      <w:r>
        <w:rPr>
          <w:rFonts w:ascii="Times New Roman" w:hAnsi="Times New Roman" w:cs="Times New Roman"/>
          <w:b/>
          <w:sz w:val="24"/>
          <w:szCs w:val="24"/>
        </w:rPr>
        <w:t>Вопросы к экзамену</w:t>
      </w:r>
    </w:p>
    <w:p w:rsidR="00767C4D" w:rsidRPr="003517BB" w:rsidRDefault="00767C4D" w:rsidP="00767C4D">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3517BB">
        <w:rPr>
          <w:rFonts w:ascii="Times New Roman" w:eastAsia="Times New Roman" w:hAnsi="Times New Roman" w:cs="Times New Roman"/>
          <w:color w:val="000000"/>
          <w:sz w:val="24"/>
          <w:szCs w:val="24"/>
          <w:lang w:eastAsia="ru-RU"/>
        </w:rPr>
        <w:t>Известно, что в условиях рынка цены устанавливаются под влиянием спроса и предложения. Однако, по мнению ряда экономистов, и в этих условиях государство не должно утрачивать контроль над ценами на товары и услуги. Используя содержание текста и знания</w:t>
      </w:r>
      <w:r w:rsidR="00DE00FE">
        <w:rPr>
          <w:rFonts w:ascii="Times New Roman" w:eastAsia="Times New Roman" w:hAnsi="Times New Roman" w:cs="Times New Roman"/>
          <w:color w:val="000000"/>
          <w:sz w:val="24"/>
          <w:szCs w:val="24"/>
          <w:lang w:eastAsia="ru-RU"/>
        </w:rPr>
        <w:t xml:space="preserve"> курса</w:t>
      </w:r>
      <w:r w:rsidRPr="003517BB">
        <w:rPr>
          <w:rFonts w:ascii="Times New Roman" w:eastAsia="Times New Roman" w:hAnsi="Times New Roman" w:cs="Times New Roman"/>
          <w:color w:val="000000"/>
          <w:sz w:val="24"/>
          <w:szCs w:val="24"/>
          <w:lang w:eastAsia="ru-RU"/>
        </w:rPr>
        <w:t>, выскажите три предположения о возможных формах и проявлениях подобного контроля.</w:t>
      </w:r>
    </w:p>
    <w:p w:rsidR="00767C4D" w:rsidRPr="003517BB" w:rsidRDefault="00767C4D" w:rsidP="00767C4D">
      <w:pPr>
        <w:spacing w:after="0" w:line="240" w:lineRule="auto"/>
        <w:rPr>
          <w:rFonts w:ascii="Times New Roman" w:eastAsia="Times New Roman" w:hAnsi="Times New Roman" w:cs="Times New Roman"/>
          <w:sz w:val="24"/>
          <w:szCs w:val="24"/>
          <w:lang w:eastAsia="ru-RU"/>
        </w:rPr>
      </w:pPr>
    </w:p>
    <w:p w:rsidR="00767C4D" w:rsidRPr="003517BB" w:rsidRDefault="00767C4D" w:rsidP="00767C4D">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3517BB">
        <w:rPr>
          <w:rFonts w:ascii="Times New Roman" w:eastAsia="Times New Roman" w:hAnsi="Times New Roman" w:cs="Times New Roman"/>
          <w:color w:val="000000"/>
          <w:sz w:val="24"/>
          <w:szCs w:val="24"/>
          <w:lang w:eastAsia="ru-RU"/>
        </w:rPr>
        <w:t>Изучение взаимодействия спроса и предложения, конкуренции как основных инструментов ценообразования позволяет вести результативный поиск элементов эффективного механизма рыночной саморегуляции…</w:t>
      </w:r>
    </w:p>
    <w:p w:rsidR="00767C4D" w:rsidRPr="003517BB" w:rsidRDefault="00767C4D" w:rsidP="00767C4D">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3517BB">
        <w:rPr>
          <w:rFonts w:ascii="Times New Roman" w:eastAsia="Times New Roman" w:hAnsi="Times New Roman" w:cs="Times New Roman"/>
          <w:color w:val="000000"/>
          <w:sz w:val="24"/>
          <w:szCs w:val="24"/>
          <w:lang w:eastAsia="ru-RU"/>
        </w:rPr>
        <w:t>В условиях рыночной экономики цена выполняет ряд важных функций.</w:t>
      </w:r>
    </w:p>
    <w:p w:rsidR="00767C4D" w:rsidRPr="003517BB" w:rsidRDefault="00767C4D" w:rsidP="00767C4D">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3517BB">
        <w:rPr>
          <w:rFonts w:ascii="Times New Roman" w:eastAsia="Times New Roman" w:hAnsi="Times New Roman" w:cs="Times New Roman"/>
          <w:color w:val="000000"/>
          <w:sz w:val="24"/>
          <w:szCs w:val="24"/>
          <w:lang w:eastAsia="ru-RU"/>
        </w:rPr>
        <w:t xml:space="preserve">Цены </w:t>
      </w:r>
      <w:proofErr w:type="gramStart"/>
      <w:r w:rsidRPr="003517BB">
        <w:rPr>
          <w:rFonts w:ascii="Times New Roman" w:eastAsia="Times New Roman" w:hAnsi="Times New Roman" w:cs="Times New Roman"/>
          <w:color w:val="000000"/>
          <w:sz w:val="24"/>
          <w:szCs w:val="24"/>
          <w:lang w:eastAsia="ru-RU"/>
        </w:rPr>
        <w:t>передают информацию… Система цен автоматически распространяет</w:t>
      </w:r>
      <w:proofErr w:type="gramEnd"/>
      <w:r w:rsidRPr="003517BB">
        <w:rPr>
          <w:rFonts w:ascii="Times New Roman" w:eastAsia="Times New Roman" w:hAnsi="Times New Roman" w:cs="Times New Roman"/>
          <w:color w:val="000000"/>
          <w:sz w:val="24"/>
          <w:szCs w:val="24"/>
          <w:lang w:eastAsia="ru-RU"/>
        </w:rPr>
        <w:t xml:space="preserve"> информацию для всех участников рынка об устойчивом росте или снижении спроса на тот или иной вид товара. Это побуждает их наращивать или, наоборот, сокращать объём производства до тех пор, пока вновь рост или падение цен не пошлют сигналы о дефиците или перепроизводстве товарной продукции.</w:t>
      </w:r>
    </w:p>
    <w:p w:rsidR="00767C4D" w:rsidRPr="003517BB" w:rsidRDefault="00767C4D" w:rsidP="00767C4D">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3517BB">
        <w:rPr>
          <w:rFonts w:ascii="Times New Roman" w:eastAsia="Times New Roman" w:hAnsi="Times New Roman" w:cs="Times New Roman"/>
          <w:color w:val="000000"/>
          <w:sz w:val="24"/>
          <w:szCs w:val="24"/>
          <w:lang w:eastAsia="ru-RU"/>
        </w:rPr>
        <w:t xml:space="preserve">В современных условиях в развитых странах Запада действие ценовой системы </w:t>
      </w:r>
      <w:proofErr w:type="gramStart"/>
      <w:r w:rsidRPr="003517BB">
        <w:rPr>
          <w:rFonts w:ascii="Times New Roman" w:eastAsia="Times New Roman" w:hAnsi="Times New Roman" w:cs="Times New Roman"/>
          <w:color w:val="000000"/>
          <w:sz w:val="24"/>
          <w:szCs w:val="24"/>
          <w:lang w:eastAsia="ru-RU"/>
        </w:rPr>
        <w:t>значительно упрощено</w:t>
      </w:r>
      <w:proofErr w:type="gramEnd"/>
      <w:r w:rsidRPr="003517BB">
        <w:rPr>
          <w:rFonts w:ascii="Times New Roman" w:eastAsia="Times New Roman" w:hAnsi="Times New Roman" w:cs="Times New Roman"/>
          <w:color w:val="000000"/>
          <w:sz w:val="24"/>
          <w:szCs w:val="24"/>
          <w:lang w:eastAsia="ru-RU"/>
        </w:rPr>
        <w:t xml:space="preserve"> благодаря функционированию высокоорганизованных рынков, обладающих развитой инфраструктурой. Вместе с тем, ценовая система усложнена благодаря искажениям ценовой информации, что объясняется рядом причин. Прежде всего, стоит отметить вмешательство государства в экономические процессы. Негативную роль играет деятельность монополий, стремящихся к извлечению максимально высокой прибыли, в том числе путём взвинчивания цен. Искажающим фактором является также инфляция, особенно если она имеет высокий уровень и неустойчивый характер.</w:t>
      </w:r>
    </w:p>
    <w:p w:rsidR="00767C4D" w:rsidRPr="003517BB" w:rsidRDefault="00767C4D" w:rsidP="00767C4D">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3517BB">
        <w:rPr>
          <w:rFonts w:ascii="Times New Roman" w:eastAsia="Times New Roman" w:hAnsi="Times New Roman" w:cs="Times New Roman"/>
          <w:color w:val="000000"/>
          <w:sz w:val="24"/>
          <w:szCs w:val="24"/>
          <w:lang w:eastAsia="ru-RU"/>
        </w:rPr>
        <w:t>Цены выполняют важную стимулирующую функцию. Каждое предприятие стремится снизить издержки производства, справедливо усматривая в этом один из проверенных временем рычагов роста прибыли. В этих целях используются достижения научно-технического прогресса, инновационные и конкурентоспособные технологии, ноу-хау, всевозможные виды менеджмента и др. Себестоимость продукции, трудоёмкость её выпуска являются основой формирования рыночных цен. Каждое предприятие располагает на этом пути своими возможностями и резервами, используя их для достижения поставленной цели. Тем самым цена стимулирует внедрение достижений научно-технического прогресса, способствует снижению издержек производства и повышению качества продукции.</w:t>
      </w:r>
    </w:p>
    <w:p w:rsidR="00767C4D" w:rsidRPr="003517BB" w:rsidRDefault="00767C4D" w:rsidP="00767C4D">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3517BB">
        <w:rPr>
          <w:rFonts w:ascii="Times New Roman" w:eastAsia="Times New Roman" w:hAnsi="Times New Roman" w:cs="Times New Roman"/>
          <w:color w:val="000000"/>
          <w:sz w:val="24"/>
          <w:szCs w:val="24"/>
          <w:lang w:eastAsia="ru-RU"/>
        </w:rPr>
        <w:t>Цены участвуют в регулировании производства товаров и услуг, а также влияют на распределение доходов, на изменение структуры их использования. Эта функция вне государственного воздействия носит стихийный характер. Рост цен, например, способствует увеличению производства товаров, но до известных пределов, так как высокие цены ограничивают спрос.</w:t>
      </w:r>
    </w:p>
    <w:p w:rsidR="00B06FB0" w:rsidRDefault="00B06FB0">
      <w:pPr>
        <w:rPr>
          <w:rFonts w:ascii="Times New Roman" w:hAnsi="Times New Roman" w:cs="Times New Roman"/>
          <w:b/>
          <w:sz w:val="24"/>
          <w:szCs w:val="24"/>
        </w:rPr>
      </w:pPr>
      <w:bookmarkStart w:id="0" w:name="_GoBack"/>
      <w:bookmarkEnd w:id="0"/>
      <w:r>
        <w:rPr>
          <w:rFonts w:ascii="Times New Roman" w:hAnsi="Times New Roman" w:cs="Times New Roman"/>
          <w:b/>
          <w:sz w:val="24"/>
          <w:szCs w:val="24"/>
        </w:rPr>
        <w:br w:type="page"/>
      </w:r>
    </w:p>
    <w:p w:rsidR="00767C4D" w:rsidRPr="00767C4D" w:rsidRDefault="003517BB" w:rsidP="00767C4D">
      <w:pPr>
        <w:jc w:val="center"/>
        <w:rPr>
          <w:rFonts w:ascii="Times New Roman" w:hAnsi="Times New Roman" w:cs="Times New Roman"/>
          <w:b/>
          <w:sz w:val="24"/>
          <w:szCs w:val="24"/>
        </w:rPr>
      </w:pPr>
      <w:r>
        <w:rPr>
          <w:rFonts w:ascii="Times New Roman" w:hAnsi="Times New Roman" w:cs="Times New Roman"/>
          <w:b/>
          <w:sz w:val="24"/>
          <w:szCs w:val="24"/>
        </w:rPr>
        <w:lastRenderedPageBreak/>
        <w:t>СПИСОК  РЕКОМЕНДУЕМОЙ  ЛИТЕРАТУРЫ</w:t>
      </w:r>
    </w:p>
    <w:p w:rsidR="003517BB" w:rsidRDefault="003517BB" w:rsidP="00A7191F">
      <w:pPr>
        <w:jc w:val="both"/>
        <w:rPr>
          <w:rFonts w:ascii="Times New Roman" w:hAnsi="Times New Roman" w:cs="Times New Roman"/>
          <w:b/>
          <w:sz w:val="24"/>
          <w:szCs w:val="24"/>
        </w:rPr>
      </w:pPr>
    </w:p>
    <w:p w:rsidR="00767C4D" w:rsidRPr="00767C4D" w:rsidRDefault="00767C4D" w:rsidP="00A7191F">
      <w:pPr>
        <w:jc w:val="both"/>
        <w:rPr>
          <w:rFonts w:ascii="Times New Roman" w:hAnsi="Times New Roman" w:cs="Times New Roman"/>
          <w:b/>
          <w:sz w:val="24"/>
          <w:szCs w:val="24"/>
        </w:rPr>
      </w:pPr>
      <w:r w:rsidRPr="00767C4D">
        <w:rPr>
          <w:rFonts w:ascii="Times New Roman" w:hAnsi="Times New Roman" w:cs="Times New Roman"/>
          <w:b/>
          <w:sz w:val="24"/>
          <w:szCs w:val="24"/>
        </w:rPr>
        <w:t xml:space="preserve">Основная </w:t>
      </w:r>
    </w:p>
    <w:p w:rsidR="00767C4D" w:rsidRPr="00767C4D" w:rsidRDefault="00767C4D" w:rsidP="00A7191F">
      <w:pPr>
        <w:jc w:val="both"/>
        <w:rPr>
          <w:rFonts w:ascii="Times New Roman" w:hAnsi="Times New Roman" w:cs="Times New Roman"/>
          <w:sz w:val="24"/>
          <w:szCs w:val="24"/>
        </w:rPr>
      </w:pPr>
      <w:r w:rsidRPr="00767C4D">
        <w:rPr>
          <w:rFonts w:ascii="Times New Roman" w:hAnsi="Times New Roman" w:cs="Times New Roman"/>
          <w:sz w:val="24"/>
          <w:szCs w:val="24"/>
        </w:rPr>
        <w:t>1. Государственное регулирование национальной экономики. Новые направления теории: гуманистический подход : учеб</w:t>
      </w:r>
      <w:proofErr w:type="gramStart"/>
      <w:r w:rsidRPr="00767C4D">
        <w:rPr>
          <w:rFonts w:ascii="Times New Roman" w:hAnsi="Times New Roman" w:cs="Times New Roman"/>
          <w:sz w:val="24"/>
          <w:szCs w:val="24"/>
        </w:rPr>
        <w:t>.</w:t>
      </w:r>
      <w:proofErr w:type="gramEnd"/>
      <w:r w:rsidRPr="00767C4D">
        <w:rPr>
          <w:rFonts w:ascii="Times New Roman" w:hAnsi="Times New Roman" w:cs="Times New Roman"/>
          <w:sz w:val="24"/>
          <w:szCs w:val="24"/>
        </w:rPr>
        <w:t xml:space="preserve"> </w:t>
      </w:r>
      <w:proofErr w:type="gramStart"/>
      <w:r w:rsidRPr="00767C4D">
        <w:rPr>
          <w:rFonts w:ascii="Times New Roman" w:hAnsi="Times New Roman" w:cs="Times New Roman"/>
          <w:sz w:val="24"/>
          <w:szCs w:val="24"/>
        </w:rPr>
        <w:t>п</w:t>
      </w:r>
      <w:proofErr w:type="gramEnd"/>
      <w:r w:rsidRPr="00767C4D">
        <w:rPr>
          <w:rFonts w:ascii="Times New Roman" w:hAnsi="Times New Roman" w:cs="Times New Roman"/>
          <w:sz w:val="24"/>
          <w:szCs w:val="24"/>
        </w:rPr>
        <w:t>особие / Д.С. Петросян. — М.</w:t>
      </w:r>
      <w:proofErr w:type="gramStart"/>
      <w:r w:rsidRPr="00767C4D">
        <w:rPr>
          <w:rFonts w:ascii="Times New Roman" w:hAnsi="Times New Roman" w:cs="Times New Roman"/>
          <w:sz w:val="24"/>
          <w:szCs w:val="24"/>
        </w:rPr>
        <w:t xml:space="preserve"> :</w:t>
      </w:r>
      <w:proofErr w:type="gramEnd"/>
      <w:r w:rsidRPr="00767C4D">
        <w:rPr>
          <w:rFonts w:ascii="Times New Roman" w:hAnsi="Times New Roman" w:cs="Times New Roman"/>
          <w:sz w:val="24"/>
          <w:szCs w:val="24"/>
        </w:rPr>
        <w:t xml:space="preserve"> ИНФРА-М, 2019. — 300 с. [Электронный ресурс]; Режим доступа: </w:t>
      </w:r>
      <w:hyperlink r:id="rId5" w:history="1">
        <w:r w:rsidRPr="00767C4D">
          <w:rPr>
            <w:rStyle w:val="a5"/>
            <w:rFonts w:ascii="Times New Roman" w:hAnsi="Times New Roman" w:cs="Times New Roman"/>
            <w:sz w:val="24"/>
            <w:szCs w:val="24"/>
          </w:rPr>
          <w:t>https://znanium.com/bookread2.php?book=1039528</w:t>
        </w:r>
      </w:hyperlink>
      <w:r w:rsidRPr="00767C4D">
        <w:rPr>
          <w:rFonts w:ascii="Times New Roman" w:hAnsi="Times New Roman" w:cs="Times New Roman"/>
          <w:sz w:val="24"/>
          <w:szCs w:val="24"/>
        </w:rPr>
        <w:t xml:space="preserve"> </w:t>
      </w:r>
    </w:p>
    <w:p w:rsidR="00767C4D" w:rsidRPr="00767C4D" w:rsidRDefault="00767C4D" w:rsidP="00A7191F">
      <w:pPr>
        <w:jc w:val="both"/>
        <w:rPr>
          <w:rFonts w:ascii="Times New Roman" w:hAnsi="Times New Roman" w:cs="Times New Roman"/>
          <w:sz w:val="24"/>
          <w:szCs w:val="24"/>
        </w:rPr>
      </w:pPr>
      <w:r w:rsidRPr="00767C4D">
        <w:rPr>
          <w:rFonts w:ascii="Times New Roman" w:hAnsi="Times New Roman" w:cs="Times New Roman"/>
          <w:sz w:val="24"/>
          <w:szCs w:val="24"/>
        </w:rPr>
        <w:t>2. Государственное регулирование экономики</w:t>
      </w:r>
      <w:proofErr w:type="gramStart"/>
      <w:r w:rsidRPr="00767C4D">
        <w:rPr>
          <w:rFonts w:ascii="Times New Roman" w:hAnsi="Times New Roman" w:cs="Times New Roman"/>
          <w:sz w:val="24"/>
          <w:szCs w:val="24"/>
        </w:rPr>
        <w:t xml:space="preserve"> :</w:t>
      </w:r>
      <w:proofErr w:type="gramEnd"/>
      <w:r w:rsidRPr="00767C4D">
        <w:rPr>
          <w:rFonts w:ascii="Times New Roman" w:hAnsi="Times New Roman" w:cs="Times New Roman"/>
          <w:sz w:val="24"/>
          <w:szCs w:val="24"/>
        </w:rPr>
        <w:t xml:space="preserve"> учебник / И.С. Цыпин, В.Р. Веснин. — М.</w:t>
      </w:r>
      <w:proofErr w:type="gramStart"/>
      <w:r w:rsidRPr="00767C4D">
        <w:rPr>
          <w:rFonts w:ascii="Times New Roman" w:hAnsi="Times New Roman" w:cs="Times New Roman"/>
          <w:sz w:val="24"/>
          <w:szCs w:val="24"/>
        </w:rPr>
        <w:t xml:space="preserve"> :</w:t>
      </w:r>
      <w:proofErr w:type="gramEnd"/>
      <w:r w:rsidRPr="00767C4D">
        <w:rPr>
          <w:rFonts w:ascii="Times New Roman" w:hAnsi="Times New Roman" w:cs="Times New Roman"/>
          <w:sz w:val="24"/>
          <w:szCs w:val="24"/>
        </w:rPr>
        <w:t xml:space="preserve"> ИНФРА-М, 2019. — 296 с. [Электронный ресурс]; Режим доступа: </w:t>
      </w:r>
      <w:hyperlink r:id="rId6" w:history="1">
        <w:r w:rsidRPr="00767C4D">
          <w:rPr>
            <w:rStyle w:val="a5"/>
            <w:rFonts w:ascii="Times New Roman" w:hAnsi="Times New Roman" w:cs="Times New Roman"/>
            <w:sz w:val="24"/>
            <w:szCs w:val="24"/>
          </w:rPr>
          <w:t>https://znanium.com/bookread2.php?book=1020228</w:t>
        </w:r>
      </w:hyperlink>
      <w:r w:rsidRPr="00767C4D">
        <w:rPr>
          <w:rFonts w:ascii="Times New Roman" w:hAnsi="Times New Roman" w:cs="Times New Roman"/>
          <w:sz w:val="24"/>
          <w:szCs w:val="24"/>
        </w:rPr>
        <w:t xml:space="preserve"> </w:t>
      </w:r>
    </w:p>
    <w:p w:rsidR="00767C4D" w:rsidRPr="00767C4D" w:rsidRDefault="00767C4D" w:rsidP="00A7191F">
      <w:pPr>
        <w:jc w:val="both"/>
        <w:rPr>
          <w:rFonts w:ascii="Times New Roman" w:hAnsi="Times New Roman" w:cs="Times New Roman"/>
          <w:sz w:val="24"/>
          <w:szCs w:val="24"/>
        </w:rPr>
      </w:pPr>
      <w:r w:rsidRPr="00767C4D">
        <w:rPr>
          <w:rFonts w:ascii="Times New Roman" w:hAnsi="Times New Roman" w:cs="Times New Roman"/>
          <w:sz w:val="24"/>
          <w:szCs w:val="24"/>
        </w:rPr>
        <w:t>3. Государственное регулирование цен (тарифов) в Российской Федерации: административно-правовой аспект : учеб</w:t>
      </w:r>
      <w:proofErr w:type="gramStart"/>
      <w:r w:rsidRPr="00767C4D">
        <w:rPr>
          <w:rFonts w:ascii="Times New Roman" w:hAnsi="Times New Roman" w:cs="Times New Roman"/>
          <w:sz w:val="24"/>
          <w:szCs w:val="24"/>
        </w:rPr>
        <w:t>.</w:t>
      </w:r>
      <w:proofErr w:type="gramEnd"/>
      <w:r w:rsidRPr="00767C4D">
        <w:rPr>
          <w:rFonts w:ascii="Times New Roman" w:hAnsi="Times New Roman" w:cs="Times New Roman"/>
          <w:sz w:val="24"/>
          <w:szCs w:val="24"/>
        </w:rPr>
        <w:t xml:space="preserve"> </w:t>
      </w:r>
      <w:proofErr w:type="gramStart"/>
      <w:r w:rsidRPr="00767C4D">
        <w:rPr>
          <w:rFonts w:ascii="Times New Roman" w:hAnsi="Times New Roman" w:cs="Times New Roman"/>
          <w:sz w:val="24"/>
          <w:szCs w:val="24"/>
        </w:rPr>
        <w:t>п</w:t>
      </w:r>
      <w:proofErr w:type="gramEnd"/>
      <w:r w:rsidRPr="00767C4D">
        <w:rPr>
          <w:rFonts w:ascii="Times New Roman" w:hAnsi="Times New Roman" w:cs="Times New Roman"/>
          <w:sz w:val="24"/>
          <w:szCs w:val="24"/>
        </w:rPr>
        <w:t>особие / С.Н.Зайкова.— М.</w:t>
      </w:r>
      <w:proofErr w:type="gramStart"/>
      <w:r w:rsidRPr="00767C4D">
        <w:rPr>
          <w:rFonts w:ascii="Times New Roman" w:hAnsi="Times New Roman" w:cs="Times New Roman"/>
          <w:sz w:val="24"/>
          <w:szCs w:val="24"/>
        </w:rPr>
        <w:t xml:space="preserve"> :</w:t>
      </w:r>
      <w:proofErr w:type="gramEnd"/>
      <w:r w:rsidRPr="00767C4D">
        <w:rPr>
          <w:rFonts w:ascii="Times New Roman" w:hAnsi="Times New Roman" w:cs="Times New Roman"/>
          <w:sz w:val="24"/>
          <w:szCs w:val="24"/>
        </w:rPr>
        <w:t xml:space="preserve"> ИНФРА-М, 2019. — 247 с. - [Электронный ресурс]; Режим доступа: </w:t>
      </w:r>
      <w:hyperlink r:id="rId7" w:history="1">
        <w:r w:rsidRPr="00767C4D">
          <w:rPr>
            <w:rStyle w:val="a5"/>
            <w:rFonts w:ascii="Times New Roman" w:hAnsi="Times New Roman" w:cs="Times New Roman"/>
            <w:sz w:val="24"/>
            <w:szCs w:val="24"/>
          </w:rPr>
          <w:t>https://znanium.com/bookread2.php?book=962151</w:t>
        </w:r>
      </w:hyperlink>
      <w:r w:rsidRPr="00767C4D">
        <w:rPr>
          <w:rFonts w:ascii="Times New Roman" w:hAnsi="Times New Roman" w:cs="Times New Roman"/>
          <w:sz w:val="24"/>
          <w:szCs w:val="24"/>
        </w:rPr>
        <w:t xml:space="preserve"> </w:t>
      </w:r>
    </w:p>
    <w:p w:rsidR="00767C4D" w:rsidRPr="00767C4D" w:rsidRDefault="00767C4D" w:rsidP="00A7191F">
      <w:pPr>
        <w:jc w:val="both"/>
        <w:rPr>
          <w:rFonts w:ascii="Times New Roman" w:hAnsi="Times New Roman" w:cs="Times New Roman"/>
          <w:b/>
          <w:sz w:val="24"/>
          <w:szCs w:val="24"/>
        </w:rPr>
      </w:pPr>
      <w:r w:rsidRPr="00767C4D">
        <w:rPr>
          <w:rFonts w:ascii="Times New Roman" w:hAnsi="Times New Roman" w:cs="Times New Roman"/>
          <w:b/>
          <w:sz w:val="24"/>
          <w:szCs w:val="24"/>
        </w:rPr>
        <w:t xml:space="preserve">Дополнительная </w:t>
      </w:r>
    </w:p>
    <w:p w:rsidR="00767C4D" w:rsidRPr="00767C4D" w:rsidRDefault="00767C4D" w:rsidP="00A7191F">
      <w:pPr>
        <w:jc w:val="both"/>
        <w:rPr>
          <w:rFonts w:ascii="Times New Roman" w:hAnsi="Times New Roman" w:cs="Times New Roman"/>
          <w:sz w:val="24"/>
          <w:szCs w:val="24"/>
        </w:rPr>
      </w:pPr>
      <w:r w:rsidRPr="00767C4D">
        <w:rPr>
          <w:rFonts w:ascii="Times New Roman" w:hAnsi="Times New Roman" w:cs="Times New Roman"/>
          <w:sz w:val="24"/>
          <w:szCs w:val="24"/>
        </w:rPr>
        <w:t>1. Экономика</w:t>
      </w:r>
      <w:proofErr w:type="gramStart"/>
      <w:r w:rsidRPr="00767C4D">
        <w:rPr>
          <w:rFonts w:ascii="Times New Roman" w:hAnsi="Times New Roman" w:cs="Times New Roman"/>
          <w:sz w:val="24"/>
          <w:szCs w:val="24"/>
        </w:rPr>
        <w:t xml:space="preserve"> :</w:t>
      </w:r>
      <w:proofErr w:type="gramEnd"/>
      <w:r w:rsidRPr="00767C4D">
        <w:rPr>
          <w:rFonts w:ascii="Times New Roman" w:hAnsi="Times New Roman" w:cs="Times New Roman"/>
          <w:sz w:val="24"/>
          <w:szCs w:val="24"/>
        </w:rPr>
        <w:t xml:space="preserve"> учебник / З.К. </w:t>
      </w:r>
      <w:proofErr w:type="spellStart"/>
      <w:r w:rsidRPr="00767C4D">
        <w:rPr>
          <w:rFonts w:ascii="Times New Roman" w:hAnsi="Times New Roman" w:cs="Times New Roman"/>
          <w:sz w:val="24"/>
          <w:szCs w:val="24"/>
        </w:rPr>
        <w:t>Океанова</w:t>
      </w:r>
      <w:proofErr w:type="spellEnd"/>
      <w:r w:rsidRPr="00767C4D">
        <w:rPr>
          <w:rFonts w:ascii="Times New Roman" w:hAnsi="Times New Roman" w:cs="Times New Roman"/>
          <w:sz w:val="24"/>
          <w:szCs w:val="24"/>
        </w:rPr>
        <w:t>. — Москва</w:t>
      </w:r>
      <w:proofErr w:type="gramStart"/>
      <w:r w:rsidRPr="00767C4D">
        <w:rPr>
          <w:rFonts w:ascii="Times New Roman" w:hAnsi="Times New Roman" w:cs="Times New Roman"/>
          <w:sz w:val="24"/>
          <w:szCs w:val="24"/>
        </w:rPr>
        <w:t xml:space="preserve"> :</w:t>
      </w:r>
      <w:proofErr w:type="gramEnd"/>
      <w:r w:rsidRPr="00767C4D">
        <w:rPr>
          <w:rFonts w:ascii="Times New Roman" w:hAnsi="Times New Roman" w:cs="Times New Roman"/>
          <w:sz w:val="24"/>
          <w:szCs w:val="24"/>
        </w:rPr>
        <w:t xml:space="preserve"> ИНФРАМ, 2019. — 566 с. [Электронный ресурс], Режим доступа: </w:t>
      </w:r>
      <w:hyperlink r:id="rId8" w:history="1">
        <w:r w:rsidRPr="00767C4D">
          <w:rPr>
            <w:rStyle w:val="a5"/>
            <w:rFonts w:ascii="Times New Roman" w:hAnsi="Times New Roman" w:cs="Times New Roman"/>
            <w:sz w:val="24"/>
            <w:szCs w:val="24"/>
          </w:rPr>
          <w:t>https://znanium.com/bookread2.php?book=1000230</w:t>
        </w:r>
      </w:hyperlink>
      <w:r w:rsidRPr="00767C4D">
        <w:rPr>
          <w:rFonts w:ascii="Times New Roman" w:hAnsi="Times New Roman" w:cs="Times New Roman"/>
          <w:sz w:val="24"/>
          <w:szCs w:val="24"/>
        </w:rPr>
        <w:t xml:space="preserve"> </w:t>
      </w:r>
    </w:p>
    <w:p w:rsidR="00767C4D" w:rsidRPr="00767C4D" w:rsidRDefault="00767C4D" w:rsidP="00A7191F">
      <w:pPr>
        <w:jc w:val="both"/>
        <w:rPr>
          <w:rFonts w:ascii="Times New Roman" w:hAnsi="Times New Roman" w:cs="Times New Roman"/>
          <w:sz w:val="24"/>
          <w:szCs w:val="24"/>
        </w:rPr>
      </w:pPr>
      <w:r w:rsidRPr="00767C4D">
        <w:rPr>
          <w:rFonts w:ascii="Times New Roman" w:hAnsi="Times New Roman" w:cs="Times New Roman"/>
          <w:sz w:val="24"/>
          <w:szCs w:val="24"/>
        </w:rPr>
        <w:t>2. Оценка регулирующего воздействия и регуляторная политика : учеб</w:t>
      </w:r>
      <w:proofErr w:type="gramStart"/>
      <w:r w:rsidRPr="00767C4D">
        <w:rPr>
          <w:rFonts w:ascii="Times New Roman" w:hAnsi="Times New Roman" w:cs="Times New Roman"/>
          <w:sz w:val="24"/>
          <w:szCs w:val="24"/>
        </w:rPr>
        <w:t>.</w:t>
      </w:r>
      <w:proofErr w:type="gramEnd"/>
      <w:r w:rsidRPr="00767C4D">
        <w:rPr>
          <w:rFonts w:ascii="Times New Roman" w:hAnsi="Times New Roman" w:cs="Times New Roman"/>
          <w:sz w:val="24"/>
          <w:szCs w:val="24"/>
        </w:rPr>
        <w:t xml:space="preserve"> </w:t>
      </w:r>
      <w:proofErr w:type="gramStart"/>
      <w:r w:rsidRPr="00767C4D">
        <w:rPr>
          <w:rFonts w:ascii="Times New Roman" w:hAnsi="Times New Roman" w:cs="Times New Roman"/>
          <w:sz w:val="24"/>
          <w:szCs w:val="24"/>
        </w:rPr>
        <w:t>п</w:t>
      </w:r>
      <w:proofErr w:type="gramEnd"/>
      <w:r w:rsidRPr="00767C4D">
        <w:rPr>
          <w:rFonts w:ascii="Times New Roman" w:hAnsi="Times New Roman" w:cs="Times New Roman"/>
          <w:sz w:val="24"/>
          <w:szCs w:val="24"/>
        </w:rPr>
        <w:t xml:space="preserve">особие / под общ. ред. И.Д. </w:t>
      </w:r>
      <w:proofErr w:type="spellStart"/>
      <w:r w:rsidRPr="00767C4D">
        <w:rPr>
          <w:rFonts w:ascii="Times New Roman" w:hAnsi="Times New Roman" w:cs="Times New Roman"/>
          <w:sz w:val="24"/>
          <w:szCs w:val="24"/>
        </w:rPr>
        <w:t>Тургель</w:t>
      </w:r>
      <w:proofErr w:type="spellEnd"/>
      <w:r w:rsidRPr="00767C4D">
        <w:rPr>
          <w:rFonts w:ascii="Times New Roman" w:hAnsi="Times New Roman" w:cs="Times New Roman"/>
          <w:sz w:val="24"/>
          <w:szCs w:val="24"/>
        </w:rPr>
        <w:t>. — М.</w:t>
      </w:r>
      <w:proofErr w:type="gramStart"/>
      <w:r w:rsidRPr="00767C4D">
        <w:rPr>
          <w:rFonts w:ascii="Times New Roman" w:hAnsi="Times New Roman" w:cs="Times New Roman"/>
          <w:sz w:val="24"/>
          <w:szCs w:val="24"/>
        </w:rPr>
        <w:t xml:space="preserve"> :</w:t>
      </w:r>
      <w:proofErr w:type="gramEnd"/>
      <w:r w:rsidRPr="00767C4D">
        <w:rPr>
          <w:rFonts w:ascii="Times New Roman" w:hAnsi="Times New Roman" w:cs="Times New Roman"/>
          <w:sz w:val="24"/>
          <w:szCs w:val="24"/>
        </w:rPr>
        <w:t xml:space="preserve"> ИНФРА-М, 2018. — 223 с. [Электронный ресурс], Режим доступа: </w:t>
      </w:r>
      <w:hyperlink r:id="rId9" w:history="1">
        <w:r w:rsidRPr="00767C4D">
          <w:rPr>
            <w:rStyle w:val="a5"/>
            <w:rFonts w:ascii="Times New Roman" w:hAnsi="Times New Roman" w:cs="Times New Roman"/>
            <w:sz w:val="24"/>
            <w:szCs w:val="24"/>
          </w:rPr>
          <w:t>https://znanium.com/bookread2.php?book=914082</w:t>
        </w:r>
      </w:hyperlink>
      <w:r w:rsidRPr="00767C4D">
        <w:rPr>
          <w:rFonts w:ascii="Times New Roman" w:hAnsi="Times New Roman" w:cs="Times New Roman"/>
          <w:sz w:val="24"/>
          <w:szCs w:val="24"/>
        </w:rPr>
        <w:t xml:space="preserve"> </w:t>
      </w:r>
    </w:p>
    <w:p w:rsidR="00767C4D" w:rsidRPr="00767C4D" w:rsidRDefault="00767C4D" w:rsidP="00A7191F">
      <w:pPr>
        <w:jc w:val="both"/>
        <w:rPr>
          <w:rFonts w:ascii="Times New Roman" w:hAnsi="Times New Roman" w:cs="Times New Roman"/>
          <w:sz w:val="24"/>
          <w:szCs w:val="24"/>
        </w:rPr>
      </w:pPr>
      <w:r w:rsidRPr="00767C4D">
        <w:rPr>
          <w:rFonts w:ascii="Times New Roman" w:hAnsi="Times New Roman" w:cs="Times New Roman"/>
          <w:sz w:val="24"/>
          <w:szCs w:val="24"/>
        </w:rPr>
        <w:t xml:space="preserve">3. </w:t>
      </w:r>
      <w:proofErr w:type="spellStart"/>
      <w:r w:rsidRPr="00767C4D">
        <w:rPr>
          <w:rFonts w:ascii="Times New Roman" w:hAnsi="Times New Roman" w:cs="Times New Roman"/>
          <w:sz w:val="24"/>
          <w:szCs w:val="24"/>
        </w:rPr>
        <w:t>Курмаева</w:t>
      </w:r>
      <w:proofErr w:type="spellEnd"/>
      <w:r w:rsidRPr="00767C4D">
        <w:rPr>
          <w:rFonts w:ascii="Times New Roman" w:hAnsi="Times New Roman" w:cs="Times New Roman"/>
          <w:sz w:val="24"/>
          <w:szCs w:val="24"/>
        </w:rPr>
        <w:t>, И.С. Государственное регулирование экономики</w:t>
      </w:r>
      <w:proofErr w:type="gramStart"/>
      <w:r w:rsidRPr="00767C4D">
        <w:rPr>
          <w:rFonts w:ascii="Times New Roman" w:hAnsi="Times New Roman" w:cs="Times New Roman"/>
          <w:sz w:val="24"/>
          <w:szCs w:val="24"/>
        </w:rPr>
        <w:t xml:space="preserve"> :</w:t>
      </w:r>
      <w:proofErr w:type="gramEnd"/>
      <w:r w:rsidRPr="00767C4D">
        <w:rPr>
          <w:rFonts w:ascii="Times New Roman" w:hAnsi="Times New Roman" w:cs="Times New Roman"/>
          <w:sz w:val="24"/>
          <w:szCs w:val="24"/>
        </w:rPr>
        <w:t xml:space="preserve"> учебное пособие / И.С. </w:t>
      </w:r>
      <w:proofErr w:type="spellStart"/>
      <w:r w:rsidRPr="00767C4D">
        <w:rPr>
          <w:rFonts w:ascii="Times New Roman" w:hAnsi="Times New Roman" w:cs="Times New Roman"/>
          <w:sz w:val="24"/>
          <w:szCs w:val="24"/>
        </w:rPr>
        <w:t>Курмаева</w:t>
      </w:r>
      <w:proofErr w:type="spellEnd"/>
      <w:r w:rsidRPr="00767C4D">
        <w:rPr>
          <w:rFonts w:ascii="Times New Roman" w:hAnsi="Times New Roman" w:cs="Times New Roman"/>
          <w:sz w:val="24"/>
          <w:szCs w:val="24"/>
        </w:rPr>
        <w:t xml:space="preserve">, Т.А. </w:t>
      </w:r>
      <w:proofErr w:type="spellStart"/>
      <w:r w:rsidRPr="00767C4D">
        <w:rPr>
          <w:rFonts w:ascii="Times New Roman" w:hAnsi="Times New Roman" w:cs="Times New Roman"/>
          <w:sz w:val="24"/>
          <w:szCs w:val="24"/>
        </w:rPr>
        <w:t>Баймишева</w:t>
      </w:r>
      <w:proofErr w:type="spellEnd"/>
      <w:r w:rsidRPr="00767C4D">
        <w:rPr>
          <w:rFonts w:ascii="Times New Roman" w:hAnsi="Times New Roman" w:cs="Times New Roman"/>
          <w:sz w:val="24"/>
          <w:szCs w:val="24"/>
        </w:rPr>
        <w:t xml:space="preserve">, К.А. </w:t>
      </w:r>
      <w:proofErr w:type="spellStart"/>
      <w:r w:rsidRPr="00767C4D">
        <w:rPr>
          <w:rFonts w:ascii="Times New Roman" w:hAnsi="Times New Roman" w:cs="Times New Roman"/>
          <w:sz w:val="24"/>
          <w:szCs w:val="24"/>
        </w:rPr>
        <w:t>Жичкин</w:t>
      </w:r>
      <w:proofErr w:type="spellEnd"/>
      <w:r w:rsidRPr="00767C4D">
        <w:rPr>
          <w:rFonts w:ascii="Times New Roman" w:hAnsi="Times New Roman" w:cs="Times New Roman"/>
          <w:sz w:val="24"/>
          <w:szCs w:val="24"/>
        </w:rPr>
        <w:t>. — Самара</w:t>
      </w:r>
      <w:proofErr w:type="gramStart"/>
      <w:r w:rsidRPr="00767C4D">
        <w:rPr>
          <w:rFonts w:ascii="Times New Roman" w:hAnsi="Times New Roman" w:cs="Times New Roman"/>
          <w:sz w:val="24"/>
          <w:szCs w:val="24"/>
        </w:rPr>
        <w:t xml:space="preserve"> :</w:t>
      </w:r>
      <w:proofErr w:type="gramEnd"/>
      <w:r w:rsidRPr="00767C4D">
        <w:rPr>
          <w:rFonts w:ascii="Times New Roman" w:hAnsi="Times New Roman" w:cs="Times New Roman"/>
          <w:sz w:val="24"/>
          <w:szCs w:val="24"/>
        </w:rPr>
        <w:t xml:space="preserve"> </w:t>
      </w:r>
      <w:proofErr w:type="spellStart"/>
      <w:r w:rsidRPr="00767C4D">
        <w:rPr>
          <w:rFonts w:ascii="Times New Roman" w:hAnsi="Times New Roman" w:cs="Times New Roman"/>
          <w:sz w:val="24"/>
          <w:szCs w:val="24"/>
        </w:rPr>
        <w:t>СамГАУ</w:t>
      </w:r>
      <w:proofErr w:type="spellEnd"/>
      <w:r w:rsidRPr="00767C4D">
        <w:rPr>
          <w:rFonts w:ascii="Times New Roman" w:hAnsi="Times New Roman" w:cs="Times New Roman"/>
          <w:sz w:val="24"/>
          <w:szCs w:val="24"/>
        </w:rPr>
        <w:t xml:space="preserve">, 2019. — 128 с. </w:t>
      </w:r>
      <w:proofErr w:type="gramStart"/>
      <w:r w:rsidRPr="00767C4D">
        <w:rPr>
          <w:rFonts w:ascii="Times New Roman" w:hAnsi="Times New Roman" w:cs="Times New Roman"/>
          <w:sz w:val="24"/>
          <w:szCs w:val="24"/>
        </w:rPr>
        <w:t>—Т</w:t>
      </w:r>
      <w:proofErr w:type="gramEnd"/>
      <w:r w:rsidRPr="00767C4D">
        <w:rPr>
          <w:rFonts w:ascii="Times New Roman" w:hAnsi="Times New Roman" w:cs="Times New Roman"/>
          <w:sz w:val="24"/>
          <w:szCs w:val="24"/>
        </w:rPr>
        <w:t xml:space="preserve">екст : электронный // Электронно-библиотечная система «Лань» : Режим доступа: </w:t>
      </w:r>
      <w:hyperlink r:id="rId10" w:history="1">
        <w:r w:rsidRPr="00767C4D">
          <w:rPr>
            <w:rStyle w:val="a5"/>
            <w:rFonts w:ascii="Times New Roman" w:hAnsi="Times New Roman" w:cs="Times New Roman"/>
            <w:sz w:val="24"/>
            <w:szCs w:val="24"/>
          </w:rPr>
          <w:t>https://e.lanbook.com/book/126701</w:t>
        </w:r>
      </w:hyperlink>
      <w:r w:rsidRPr="00767C4D">
        <w:rPr>
          <w:rFonts w:ascii="Times New Roman" w:hAnsi="Times New Roman" w:cs="Times New Roman"/>
          <w:sz w:val="24"/>
          <w:szCs w:val="24"/>
        </w:rPr>
        <w:t xml:space="preserve"> </w:t>
      </w:r>
    </w:p>
    <w:p w:rsidR="00767C4D" w:rsidRPr="00767C4D" w:rsidRDefault="00767C4D" w:rsidP="00A7191F">
      <w:pPr>
        <w:jc w:val="both"/>
        <w:rPr>
          <w:rFonts w:ascii="Times New Roman" w:hAnsi="Times New Roman" w:cs="Times New Roman"/>
          <w:b/>
          <w:sz w:val="24"/>
          <w:szCs w:val="24"/>
        </w:rPr>
      </w:pPr>
      <w:r w:rsidRPr="00767C4D">
        <w:rPr>
          <w:rFonts w:ascii="Times New Roman" w:hAnsi="Times New Roman" w:cs="Times New Roman"/>
          <w:b/>
          <w:sz w:val="24"/>
          <w:szCs w:val="24"/>
        </w:rPr>
        <w:t xml:space="preserve">Перечень ресурсов сети Интернет </w:t>
      </w:r>
    </w:p>
    <w:p w:rsidR="00767C4D" w:rsidRPr="00767C4D" w:rsidRDefault="00767C4D" w:rsidP="00A7191F">
      <w:pPr>
        <w:jc w:val="both"/>
        <w:rPr>
          <w:rFonts w:ascii="Times New Roman" w:hAnsi="Times New Roman" w:cs="Times New Roman"/>
          <w:sz w:val="24"/>
          <w:szCs w:val="24"/>
        </w:rPr>
      </w:pPr>
      <w:r w:rsidRPr="00767C4D">
        <w:rPr>
          <w:rFonts w:ascii="Times New Roman" w:hAnsi="Times New Roman" w:cs="Times New Roman"/>
          <w:sz w:val="24"/>
          <w:szCs w:val="24"/>
        </w:rPr>
        <w:t xml:space="preserve">1.http://www.minfin.ru/ru/accounting/mej_standart_fo/docs/ - Министерство финансов Российской Федерации официальный сайт; </w:t>
      </w:r>
    </w:p>
    <w:p w:rsidR="00767C4D" w:rsidRPr="00767C4D" w:rsidRDefault="00767C4D" w:rsidP="00A7191F">
      <w:pPr>
        <w:jc w:val="both"/>
        <w:rPr>
          <w:rFonts w:ascii="Times New Roman" w:hAnsi="Times New Roman" w:cs="Times New Roman"/>
          <w:sz w:val="24"/>
          <w:szCs w:val="24"/>
        </w:rPr>
      </w:pPr>
      <w:r w:rsidRPr="00767C4D">
        <w:rPr>
          <w:rFonts w:ascii="Times New Roman" w:hAnsi="Times New Roman" w:cs="Times New Roman"/>
          <w:sz w:val="24"/>
          <w:szCs w:val="24"/>
        </w:rPr>
        <w:t xml:space="preserve">2. http://www.library.ru/2/catalogs/periodical/?sec=48 Каталог сайтов периодических изданий </w:t>
      </w:r>
    </w:p>
    <w:p w:rsidR="00767C4D" w:rsidRPr="00767C4D" w:rsidRDefault="00767C4D" w:rsidP="00A7191F">
      <w:pPr>
        <w:jc w:val="both"/>
        <w:rPr>
          <w:rFonts w:ascii="Times New Roman" w:hAnsi="Times New Roman" w:cs="Times New Roman"/>
          <w:sz w:val="24"/>
          <w:szCs w:val="24"/>
        </w:rPr>
      </w:pPr>
      <w:r w:rsidRPr="00767C4D">
        <w:rPr>
          <w:rFonts w:ascii="Times New Roman" w:hAnsi="Times New Roman" w:cs="Times New Roman"/>
          <w:sz w:val="24"/>
          <w:szCs w:val="24"/>
        </w:rPr>
        <w:t xml:space="preserve">3. http://www.kremlin.ru – Портал Президента РФ </w:t>
      </w:r>
    </w:p>
    <w:p w:rsidR="00767C4D" w:rsidRPr="00767C4D" w:rsidRDefault="00767C4D" w:rsidP="00A7191F">
      <w:pPr>
        <w:jc w:val="both"/>
        <w:rPr>
          <w:rFonts w:ascii="Times New Roman" w:hAnsi="Times New Roman" w:cs="Times New Roman"/>
          <w:sz w:val="24"/>
          <w:szCs w:val="24"/>
        </w:rPr>
      </w:pPr>
      <w:r w:rsidRPr="00767C4D">
        <w:rPr>
          <w:rFonts w:ascii="Times New Roman" w:hAnsi="Times New Roman" w:cs="Times New Roman"/>
          <w:sz w:val="24"/>
          <w:szCs w:val="24"/>
        </w:rPr>
        <w:t xml:space="preserve">4. http://www.infostat.ru – Информационно-издательский центр «Статистика России» </w:t>
      </w:r>
    </w:p>
    <w:p w:rsidR="00767C4D" w:rsidRPr="00767C4D" w:rsidRDefault="00767C4D" w:rsidP="00A7191F">
      <w:pPr>
        <w:jc w:val="both"/>
        <w:rPr>
          <w:rFonts w:ascii="Times New Roman" w:hAnsi="Times New Roman" w:cs="Times New Roman"/>
          <w:b/>
          <w:sz w:val="24"/>
          <w:szCs w:val="24"/>
        </w:rPr>
      </w:pPr>
      <w:r w:rsidRPr="00767C4D">
        <w:rPr>
          <w:rFonts w:ascii="Times New Roman" w:hAnsi="Times New Roman" w:cs="Times New Roman"/>
          <w:sz w:val="24"/>
          <w:szCs w:val="24"/>
        </w:rPr>
        <w:t>5. http://www.gks.ru – Официальный сайт «Росстата»</w:t>
      </w:r>
    </w:p>
    <w:sectPr w:rsidR="00767C4D" w:rsidRPr="00767C4D" w:rsidSect="007F754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472707"/>
    <w:multiLevelType w:val="multilevel"/>
    <w:tmpl w:val="DE18D84A"/>
    <w:lvl w:ilvl="0">
      <w:start w:val="1"/>
      <w:numFmt w:val="decimal"/>
      <w:lvlText w:val="%1"/>
      <w:lvlJc w:val="left"/>
      <w:pPr>
        <w:ind w:left="360" w:hanging="360"/>
      </w:pPr>
      <w:rPr>
        <w:rFonts w:hint="default"/>
      </w:rPr>
    </w:lvl>
    <w:lvl w:ilvl="1">
      <w:start w:val="1"/>
      <w:numFmt w:val="decimal"/>
      <w:lvlText w:val="%1.%2"/>
      <w:lvlJc w:val="left"/>
      <w:pPr>
        <w:ind w:left="735" w:hanging="36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1">
    <w:nsid w:val="706C3D7C"/>
    <w:multiLevelType w:val="hybridMultilevel"/>
    <w:tmpl w:val="6B8C30CA"/>
    <w:lvl w:ilvl="0" w:tplc="423A39B6">
      <w:start w:val="1"/>
      <w:numFmt w:val="decimal"/>
      <w:lvlText w:val="%1."/>
      <w:lvlJc w:val="left"/>
      <w:pPr>
        <w:ind w:left="720" w:hanging="360"/>
      </w:pPr>
      <w:rPr>
        <w:rFonts w:asciiTheme="minorHAnsi" w:eastAsiaTheme="minorHAnsi" w:hAnsiTheme="minorHAnsi" w:cstheme="minorBidi"/>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21035"/>
    <w:rsid w:val="00000B15"/>
    <w:rsid w:val="001E729D"/>
    <w:rsid w:val="00321035"/>
    <w:rsid w:val="003517BB"/>
    <w:rsid w:val="00422B6B"/>
    <w:rsid w:val="004F6702"/>
    <w:rsid w:val="005001A8"/>
    <w:rsid w:val="006B10A3"/>
    <w:rsid w:val="00767C4D"/>
    <w:rsid w:val="007F7546"/>
    <w:rsid w:val="008449B0"/>
    <w:rsid w:val="009858EA"/>
    <w:rsid w:val="00A210C1"/>
    <w:rsid w:val="00A5734B"/>
    <w:rsid w:val="00A7191F"/>
    <w:rsid w:val="00AB0B49"/>
    <w:rsid w:val="00AB588E"/>
    <w:rsid w:val="00B06FB0"/>
    <w:rsid w:val="00B81D0A"/>
    <w:rsid w:val="00D22BF2"/>
    <w:rsid w:val="00DE00FE"/>
    <w:rsid w:val="00ED1678"/>
    <w:rsid w:val="00EF56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754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eftmargin">
    <w:name w:val="left_margin"/>
    <w:basedOn w:val="a"/>
    <w:rsid w:val="00A719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A719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767C4D"/>
    <w:pPr>
      <w:ind w:left="720"/>
      <w:contextualSpacing/>
    </w:pPr>
  </w:style>
  <w:style w:type="character" w:styleId="a5">
    <w:name w:val="Hyperlink"/>
    <w:basedOn w:val="a0"/>
    <w:uiPriority w:val="99"/>
    <w:unhideWhenUsed/>
    <w:rsid w:val="00767C4D"/>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81997142">
      <w:bodyDiv w:val="1"/>
      <w:marLeft w:val="0"/>
      <w:marRight w:val="0"/>
      <w:marTop w:val="0"/>
      <w:marBottom w:val="0"/>
      <w:divBdr>
        <w:top w:val="none" w:sz="0" w:space="0" w:color="auto"/>
        <w:left w:val="none" w:sz="0" w:space="0" w:color="auto"/>
        <w:bottom w:val="none" w:sz="0" w:space="0" w:color="auto"/>
        <w:right w:val="none" w:sz="0" w:space="0" w:color="auto"/>
      </w:divBdr>
      <w:divsChild>
        <w:div w:id="866481294">
          <w:marLeft w:val="0"/>
          <w:marRight w:val="0"/>
          <w:marTop w:val="75"/>
          <w:marBottom w:val="0"/>
          <w:divBdr>
            <w:top w:val="none" w:sz="0" w:space="0" w:color="auto"/>
            <w:left w:val="none" w:sz="0" w:space="0" w:color="auto"/>
            <w:bottom w:val="none" w:sz="0" w:space="0" w:color="auto"/>
            <w:right w:val="none" w:sz="0" w:space="0" w:color="auto"/>
          </w:divBdr>
        </w:div>
        <w:div w:id="1506631647">
          <w:marLeft w:val="0"/>
          <w:marRight w:val="0"/>
          <w:marTop w:val="75"/>
          <w:marBottom w:val="0"/>
          <w:divBdr>
            <w:top w:val="none" w:sz="0" w:space="0" w:color="auto"/>
            <w:left w:val="none" w:sz="0" w:space="0" w:color="auto"/>
            <w:bottom w:val="none" w:sz="0" w:space="0" w:color="auto"/>
            <w:right w:val="none" w:sz="0" w:space="0" w:color="auto"/>
          </w:divBdr>
          <w:divsChild>
            <w:div w:id="424691853">
              <w:marLeft w:val="0"/>
              <w:marRight w:val="0"/>
              <w:marTop w:val="75"/>
              <w:marBottom w:val="0"/>
              <w:divBdr>
                <w:top w:val="none" w:sz="0" w:space="0" w:color="auto"/>
                <w:left w:val="none" w:sz="0" w:space="0" w:color="auto"/>
                <w:bottom w:val="none" w:sz="0" w:space="0" w:color="auto"/>
                <w:right w:val="none" w:sz="0" w:space="0" w:color="auto"/>
              </w:divBdr>
              <w:divsChild>
                <w:div w:id="39925876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65750972">
      <w:bodyDiv w:val="1"/>
      <w:marLeft w:val="0"/>
      <w:marRight w:val="0"/>
      <w:marTop w:val="0"/>
      <w:marBottom w:val="0"/>
      <w:divBdr>
        <w:top w:val="none" w:sz="0" w:space="0" w:color="auto"/>
        <w:left w:val="none" w:sz="0" w:space="0" w:color="auto"/>
        <w:bottom w:val="none" w:sz="0" w:space="0" w:color="auto"/>
        <w:right w:val="none" w:sz="0" w:space="0" w:color="auto"/>
      </w:divBdr>
      <w:divsChild>
        <w:div w:id="2087022595">
          <w:marLeft w:val="0"/>
          <w:marRight w:val="0"/>
          <w:marTop w:val="75"/>
          <w:marBottom w:val="0"/>
          <w:divBdr>
            <w:top w:val="none" w:sz="0" w:space="0" w:color="auto"/>
            <w:left w:val="none" w:sz="0" w:space="0" w:color="auto"/>
            <w:bottom w:val="none" w:sz="0" w:space="0" w:color="auto"/>
            <w:right w:val="none" w:sz="0" w:space="0" w:color="auto"/>
          </w:divBdr>
        </w:div>
        <w:div w:id="443039342">
          <w:marLeft w:val="0"/>
          <w:marRight w:val="0"/>
          <w:marTop w:val="75"/>
          <w:marBottom w:val="0"/>
          <w:divBdr>
            <w:top w:val="none" w:sz="0" w:space="0" w:color="auto"/>
            <w:left w:val="none" w:sz="0" w:space="0" w:color="auto"/>
            <w:bottom w:val="none" w:sz="0" w:space="0" w:color="auto"/>
            <w:right w:val="none" w:sz="0" w:space="0" w:color="auto"/>
          </w:divBdr>
          <w:divsChild>
            <w:div w:id="1863665376">
              <w:marLeft w:val="0"/>
              <w:marRight w:val="0"/>
              <w:marTop w:val="75"/>
              <w:marBottom w:val="0"/>
              <w:divBdr>
                <w:top w:val="none" w:sz="0" w:space="0" w:color="auto"/>
                <w:left w:val="none" w:sz="0" w:space="0" w:color="auto"/>
                <w:bottom w:val="none" w:sz="0" w:space="0" w:color="auto"/>
                <w:right w:val="none" w:sz="0" w:space="0" w:color="auto"/>
              </w:divBdr>
              <w:divsChild>
                <w:div w:id="110411168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59867413">
      <w:bodyDiv w:val="1"/>
      <w:marLeft w:val="0"/>
      <w:marRight w:val="0"/>
      <w:marTop w:val="0"/>
      <w:marBottom w:val="0"/>
      <w:divBdr>
        <w:top w:val="none" w:sz="0" w:space="0" w:color="auto"/>
        <w:left w:val="none" w:sz="0" w:space="0" w:color="auto"/>
        <w:bottom w:val="none" w:sz="0" w:space="0" w:color="auto"/>
        <w:right w:val="none" w:sz="0" w:space="0" w:color="auto"/>
      </w:divBdr>
      <w:divsChild>
        <w:div w:id="2094886287">
          <w:marLeft w:val="0"/>
          <w:marRight w:val="0"/>
          <w:marTop w:val="75"/>
          <w:marBottom w:val="0"/>
          <w:divBdr>
            <w:top w:val="none" w:sz="0" w:space="0" w:color="auto"/>
            <w:left w:val="none" w:sz="0" w:space="0" w:color="auto"/>
            <w:bottom w:val="none" w:sz="0" w:space="0" w:color="auto"/>
            <w:right w:val="none" w:sz="0" w:space="0" w:color="auto"/>
          </w:divBdr>
        </w:div>
        <w:div w:id="1928999086">
          <w:marLeft w:val="0"/>
          <w:marRight w:val="0"/>
          <w:marTop w:val="75"/>
          <w:marBottom w:val="0"/>
          <w:divBdr>
            <w:top w:val="none" w:sz="0" w:space="0" w:color="auto"/>
            <w:left w:val="none" w:sz="0" w:space="0" w:color="auto"/>
            <w:bottom w:val="none" w:sz="0" w:space="0" w:color="auto"/>
            <w:right w:val="none" w:sz="0" w:space="0" w:color="auto"/>
          </w:divBdr>
          <w:divsChild>
            <w:div w:id="1896161062">
              <w:marLeft w:val="0"/>
              <w:marRight w:val="0"/>
              <w:marTop w:val="75"/>
              <w:marBottom w:val="0"/>
              <w:divBdr>
                <w:top w:val="none" w:sz="0" w:space="0" w:color="auto"/>
                <w:left w:val="none" w:sz="0" w:space="0" w:color="auto"/>
                <w:bottom w:val="none" w:sz="0" w:space="0" w:color="auto"/>
                <w:right w:val="none" w:sz="0" w:space="0" w:color="auto"/>
              </w:divBdr>
              <w:divsChild>
                <w:div w:id="81337318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594749782">
      <w:bodyDiv w:val="1"/>
      <w:marLeft w:val="0"/>
      <w:marRight w:val="0"/>
      <w:marTop w:val="0"/>
      <w:marBottom w:val="0"/>
      <w:divBdr>
        <w:top w:val="none" w:sz="0" w:space="0" w:color="auto"/>
        <w:left w:val="none" w:sz="0" w:space="0" w:color="auto"/>
        <w:bottom w:val="none" w:sz="0" w:space="0" w:color="auto"/>
        <w:right w:val="none" w:sz="0" w:space="0" w:color="auto"/>
      </w:divBdr>
      <w:divsChild>
        <w:div w:id="421950104">
          <w:marLeft w:val="0"/>
          <w:marRight w:val="0"/>
          <w:marTop w:val="75"/>
          <w:marBottom w:val="0"/>
          <w:divBdr>
            <w:top w:val="none" w:sz="0" w:space="0" w:color="auto"/>
            <w:left w:val="none" w:sz="0" w:space="0" w:color="auto"/>
            <w:bottom w:val="none" w:sz="0" w:space="0" w:color="auto"/>
            <w:right w:val="none" w:sz="0" w:space="0" w:color="auto"/>
          </w:divBdr>
        </w:div>
        <w:div w:id="604962933">
          <w:marLeft w:val="0"/>
          <w:marRight w:val="0"/>
          <w:marTop w:val="75"/>
          <w:marBottom w:val="0"/>
          <w:divBdr>
            <w:top w:val="none" w:sz="0" w:space="0" w:color="auto"/>
            <w:left w:val="none" w:sz="0" w:space="0" w:color="auto"/>
            <w:bottom w:val="none" w:sz="0" w:space="0" w:color="auto"/>
            <w:right w:val="none" w:sz="0" w:space="0" w:color="auto"/>
          </w:divBdr>
          <w:divsChild>
            <w:div w:id="972057351">
              <w:marLeft w:val="0"/>
              <w:marRight w:val="0"/>
              <w:marTop w:val="75"/>
              <w:marBottom w:val="0"/>
              <w:divBdr>
                <w:top w:val="none" w:sz="0" w:space="0" w:color="auto"/>
                <w:left w:val="none" w:sz="0" w:space="0" w:color="auto"/>
                <w:bottom w:val="none" w:sz="0" w:space="0" w:color="auto"/>
                <w:right w:val="none" w:sz="0" w:space="0" w:color="auto"/>
              </w:divBdr>
              <w:divsChild>
                <w:div w:id="159509068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643047388">
      <w:bodyDiv w:val="1"/>
      <w:marLeft w:val="0"/>
      <w:marRight w:val="0"/>
      <w:marTop w:val="0"/>
      <w:marBottom w:val="0"/>
      <w:divBdr>
        <w:top w:val="none" w:sz="0" w:space="0" w:color="auto"/>
        <w:left w:val="none" w:sz="0" w:space="0" w:color="auto"/>
        <w:bottom w:val="none" w:sz="0" w:space="0" w:color="auto"/>
        <w:right w:val="none" w:sz="0" w:space="0" w:color="auto"/>
      </w:divBdr>
    </w:div>
    <w:div w:id="714814422">
      <w:bodyDiv w:val="1"/>
      <w:marLeft w:val="0"/>
      <w:marRight w:val="0"/>
      <w:marTop w:val="0"/>
      <w:marBottom w:val="0"/>
      <w:divBdr>
        <w:top w:val="none" w:sz="0" w:space="0" w:color="auto"/>
        <w:left w:val="none" w:sz="0" w:space="0" w:color="auto"/>
        <w:bottom w:val="none" w:sz="0" w:space="0" w:color="auto"/>
        <w:right w:val="none" w:sz="0" w:space="0" w:color="auto"/>
      </w:divBdr>
      <w:divsChild>
        <w:div w:id="430905112">
          <w:marLeft w:val="0"/>
          <w:marRight w:val="0"/>
          <w:marTop w:val="75"/>
          <w:marBottom w:val="0"/>
          <w:divBdr>
            <w:top w:val="none" w:sz="0" w:space="0" w:color="auto"/>
            <w:left w:val="none" w:sz="0" w:space="0" w:color="auto"/>
            <w:bottom w:val="none" w:sz="0" w:space="0" w:color="auto"/>
            <w:right w:val="none" w:sz="0" w:space="0" w:color="auto"/>
          </w:divBdr>
        </w:div>
        <w:div w:id="1465733213">
          <w:marLeft w:val="0"/>
          <w:marRight w:val="0"/>
          <w:marTop w:val="75"/>
          <w:marBottom w:val="0"/>
          <w:divBdr>
            <w:top w:val="none" w:sz="0" w:space="0" w:color="auto"/>
            <w:left w:val="none" w:sz="0" w:space="0" w:color="auto"/>
            <w:bottom w:val="none" w:sz="0" w:space="0" w:color="auto"/>
            <w:right w:val="none" w:sz="0" w:space="0" w:color="auto"/>
          </w:divBdr>
          <w:divsChild>
            <w:div w:id="1791590394">
              <w:marLeft w:val="0"/>
              <w:marRight w:val="0"/>
              <w:marTop w:val="75"/>
              <w:marBottom w:val="0"/>
              <w:divBdr>
                <w:top w:val="none" w:sz="0" w:space="0" w:color="auto"/>
                <w:left w:val="none" w:sz="0" w:space="0" w:color="auto"/>
                <w:bottom w:val="none" w:sz="0" w:space="0" w:color="auto"/>
                <w:right w:val="none" w:sz="0" w:space="0" w:color="auto"/>
              </w:divBdr>
              <w:divsChild>
                <w:div w:id="26372759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08088050">
      <w:bodyDiv w:val="1"/>
      <w:marLeft w:val="0"/>
      <w:marRight w:val="0"/>
      <w:marTop w:val="0"/>
      <w:marBottom w:val="0"/>
      <w:divBdr>
        <w:top w:val="none" w:sz="0" w:space="0" w:color="auto"/>
        <w:left w:val="none" w:sz="0" w:space="0" w:color="auto"/>
        <w:bottom w:val="none" w:sz="0" w:space="0" w:color="auto"/>
        <w:right w:val="none" w:sz="0" w:space="0" w:color="auto"/>
      </w:divBdr>
      <w:divsChild>
        <w:div w:id="301272976">
          <w:marLeft w:val="0"/>
          <w:marRight w:val="0"/>
          <w:marTop w:val="75"/>
          <w:marBottom w:val="0"/>
          <w:divBdr>
            <w:top w:val="none" w:sz="0" w:space="0" w:color="auto"/>
            <w:left w:val="none" w:sz="0" w:space="0" w:color="auto"/>
            <w:bottom w:val="none" w:sz="0" w:space="0" w:color="auto"/>
            <w:right w:val="none" w:sz="0" w:space="0" w:color="auto"/>
          </w:divBdr>
        </w:div>
        <w:div w:id="1068503653">
          <w:marLeft w:val="0"/>
          <w:marRight w:val="0"/>
          <w:marTop w:val="75"/>
          <w:marBottom w:val="0"/>
          <w:divBdr>
            <w:top w:val="none" w:sz="0" w:space="0" w:color="auto"/>
            <w:left w:val="none" w:sz="0" w:space="0" w:color="auto"/>
            <w:bottom w:val="none" w:sz="0" w:space="0" w:color="auto"/>
            <w:right w:val="none" w:sz="0" w:space="0" w:color="auto"/>
          </w:divBdr>
          <w:divsChild>
            <w:div w:id="2038004579">
              <w:marLeft w:val="0"/>
              <w:marRight w:val="0"/>
              <w:marTop w:val="75"/>
              <w:marBottom w:val="0"/>
              <w:divBdr>
                <w:top w:val="none" w:sz="0" w:space="0" w:color="auto"/>
                <w:left w:val="none" w:sz="0" w:space="0" w:color="auto"/>
                <w:bottom w:val="none" w:sz="0" w:space="0" w:color="auto"/>
                <w:right w:val="none" w:sz="0" w:space="0" w:color="auto"/>
              </w:divBdr>
              <w:divsChild>
                <w:div w:id="49468305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61364497">
      <w:bodyDiv w:val="1"/>
      <w:marLeft w:val="0"/>
      <w:marRight w:val="0"/>
      <w:marTop w:val="0"/>
      <w:marBottom w:val="0"/>
      <w:divBdr>
        <w:top w:val="none" w:sz="0" w:space="0" w:color="auto"/>
        <w:left w:val="none" w:sz="0" w:space="0" w:color="auto"/>
        <w:bottom w:val="none" w:sz="0" w:space="0" w:color="auto"/>
        <w:right w:val="none" w:sz="0" w:space="0" w:color="auto"/>
      </w:divBdr>
      <w:divsChild>
        <w:div w:id="126316350">
          <w:marLeft w:val="0"/>
          <w:marRight w:val="0"/>
          <w:marTop w:val="75"/>
          <w:marBottom w:val="0"/>
          <w:divBdr>
            <w:top w:val="none" w:sz="0" w:space="0" w:color="auto"/>
            <w:left w:val="none" w:sz="0" w:space="0" w:color="auto"/>
            <w:bottom w:val="none" w:sz="0" w:space="0" w:color="auto"/>
            <w:right w:val="none" w:sz="0" w:space="0" w:color="auto"/>
          </w:divBdr>
        </w:div>
        <w:div w:id="33889493">
          <w:marLeft w:val="0"/>
          <w:marRight w:val="0"/>
          <w:marTop w:val="75"/>
          <w:marBottom w:val="0"/>
          <w:divBdr>
            <w:top w:val="none" w:sz="0" w:space="0" w:color="auto"/>
            <w:left w:val="none" w:sz="0" w:space="0" w:color="auto"/>
            <w:bottom w:val="none" w:sz="0" w:space="0" w:color="auto"/>
            <w:right w:val="none" w:sz="0" w:space="0" w:color="auto"/>
          </w:divBdr>
          <w:divsChild>
            <w:div w:id="1922835318">
              <w:marLeft w:val="0"/>
              <w:marRight w:val="0"/>
              <w:marTop w:val="75"/>
              <w:marBottom w:val="0"/>
              <w:divBdr>
                <w:top w:val="none" w:sz="0" w:space="0" w:color="auto"/>
                <w:left w:val="none" w:sz="0" w:space="0" w:color="auto"/>
                <w:bottom w:val="none" w:sz="0" w:space="0" w:color="auto"/>
                <w:right w:val="none" w:sz="0" w:space="0" w:color="auto"/>
              </w:divBdr>
              <w:divsChild>
                <w:div w:id="137693247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63653265">
      <w:bodyDiv w:val="1"/>
      <w:marLeft w:val="0"/>
      <w:marRight w:val="0"/>
      <w:marTop w:val="0"/>
      <w:marBottom w:val="0"/>
      <w:divBdr>
        <w:top w:val="none" w:sz="0" w:space="0" w:color="auto"/>
        <w:left w:val="none" w:sz="0" w:space="0" w:color="auto"/>
        <w:bottom w:val="none" w:sz="0" w:space="0" w:color="auto"/>
        <w:right w:val="none" w:sz="0" w:space="0" w:color="auto"/>
      </w:divBdr>
      <w:divsChild>
        <w:div w:id="1239631733">
          <w:marLeft w:val="0"/>
          <w:marRight w:val="0"/>
          <w:marTop w:val="75"/>
          <w:marBottom w:val="0"/>
          <w:divBdr>
            <w:top w:val="none" w:sz="0" w:space="0" w:color="auto"/>
            <w:left w:val="none" w:sz="0" w:space="0" w:color="auto"/>
            <w:bottom w:val="none" w:sz="0" w:space="0" w:color="auto"/>
            <w:right w:val="none" w:sz="0" w:space="0" w:color="auto"/>
          </w:divBdr>
        </w:div>
        <w:div w:id="236716277">
          <w:marLeft w:val="0"/>
          <w:marRight w:val="0"/>
          <w:marTop w:val="75"/>
          <w:marBottom w:val="0"/>
          <w:divBdr>
            <w:top w:val="none" w:sz="0" w:space="0" w:color="auto"/>
            <w:left w:val="none" w:sz="0" w:space="0" w:color="auto"/>
            <w:bottom w:val="none" w:sz="0" w:space="0" w:color="auto"/>
            <w:right w:val="none" w:sz="0" w:space="0" w:color="auto"/>
          </w:divBdr>
          <w:divsChild>
            <w:div w:id="562714026">
              <w:marLeft w:val="0"/>
              <w:marRight w:val="0"/>
              <w:marTop w:val="75"/>
              <w:marBottom w:val="0"/>
              <w:divBdr>
                <w:top w:val="none" w:sz="0" w:space="0" w:color="auto"/>
                <w:left w:val="none" w:sz="0" w:space="0" w:color="auto"/>
                <w:bottom w:val="none" w:sz="0" w:space="0" w:color="auto"/>
                <w:right w:val="none" w:sz="0" w:space="0" w:color="auto"/>
              </w:divBdr>
              <w:divsChild>
                <w:div w:id="157169408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85207279">
      <w:bodyDiv w:val="1"/>
      <w:marLeft w:val="0"/>
      <w:marRight w:val="0"/>
      <w:marTop w:val="0"/>
      <w:marBottom w:val="0"/>
      <w:divBdr>
        <w:top w:val="none" w:sz="0" w:space="0" w:color="auto"/>
        <w:left w:val="none" w:sz="0" w:space="0" w:color="auto"/>
        <w:bottom w:val="none" w:sz="0" w:space="0" w:color="auto"/>
        <w:right w:val="none" w:sz="0" w:space="0" w:color="auto"/>
      </w:divBdr>
      <w:divsChild>
        <w:div w:id="1900434110">
          <w:marLeft w:val="0"/>
          <w:marRight w:val="0"/>
          <w:marTop w:val="75"/>
          <w:marBottom w:val="0"/>
          <w:divBdr>
            <w:top w:val="none" w:sz="0" w:space="0" w:color="auto"/>
            <w:left w:val="none" w:sz="0" w:space="0" w:color="auto"/>
            <w:bottom w:val="none" w:sz="0" w:space="0" w:color="auto"/>
            <w:right w:val="none" w:sz="0" w:space="0" w:color="auto"/>
          </w:divBdr>
        </w:div>
        <w:div w:id="767045276">
          <w:marLeft w:val="0"/>
          <w:marRight w:val="0"/>
          <w:marTop w:val="75"/>
          <w:marBottom w:val="0"/>
          <w:divBdr>
            <w:top w:val="none" w:sz="0" w:space="0" w:color="auto"/>
            <w:left w:val="none" w:sz="0" w:space="0" w:color="auto"/>
            <w:bottom w:val="none" w:sz="0" w:space="0" w:color="auto"/>
            <w:right w:val="none" w:sz="0" w:space="0" w:color="auto"/>
          </w:divBdr>
          <w:divsChild>
            <w:div w:id="493299482">
              <w:marLeft w:val="0"/>
              <w:marRight w:val="0"/>
              <w:marTop w:val="75"/>
              <w:marBottom w:val="0"/>
              <w:divBdr>
                <w:top w:val="none" w:sz="0" w:space="0" w:color="auto"/>
                <w:left w:val="none" w:sz="0" w:space="0" w:color="auto"/>
                <w:bottom w:val="none" w:sz="0" w:space="0" w:color="auto"/>
                <w:right w:val="none" w:sz="0" w:space="0" w:color="auto"/>
              </w:divBdr>
              <w:divsChild>
                <w:div w:id="1594238519">
                  <w:marLeft w:val="0"/>
                  <w:marRight w:val="0"/>
                  <w:marTop w:val="75"/>
                  <w:marBottom w:val="0"/>
                  <w:divBdr>
                    <w:top w:val="none" w:sz="0" w:space="0" w:color="auto"/>
                    <w:left w:val="none" w:sz="0" w:space="0" w:color="auto"/>
                    <w:bottom w:val="none" w:sz="0" w:space="0" w:color="auto"/>
                    <w:right w:val="none" w:sz="0" w:space="0" w:color="auto"/>
                  </w:divBdr>
                  <w:divsChild>
                    <w:div w:id="186786582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021006780">
      <w:bodyDiv w:val="1"/>
      <w:marLeft w:val="0"/>
      <w:marRight w:val="0"/>
      <w:marTop w:val="0"/>
      <w:marBottom w:val="0"/>
      <w:divBdr>
        <w:top w:val="none" w:sz="0" w:space="0" w:color="auto"/>
        <w:left w:val="none" w:sz="0" w:space="0" w:color="auto"/>
        <w:bottom w:val="none" w:sz="0" w:space="0" w:color="auto"/>
        <w:right w:val="none" w:sz="0" w:space="0" w:color="auto"/>
      </w:divBdr>
      <w:divsChild>
        <w:div w:id="1538351141">
          <w:marLeft w:val="0"/>
          <w:marRight w:val="0"/>
          <w:marTop w:val="75"/>
          <w:marBottom w:val="0"/>
          <w:divBdr>
            <w:top w:val="none" w:sz="0" w:space="0" w:color="auto"/>
            <w:left w:val="none" w:sz="0" w:space="0" w:color="auto"/>
            <w:bottom w:val="none" w:sz="0" w:space="0" w:color="auto"/>
            <w:right w:val="none" w:sz="0" w:space="0" w:color="auto"/>
          </w:divBdr>
        </w:div>
        <w:div w:id="1621258456">
          <w:marLeft w:val="0"/>
          <w:marRight w:val="0"/>
          <w:marTop w:val="75"/>
          <w:marBottom w:val="0"/>
          <w:divBdr>
            <w:top w:val="none" w:sz="0" w:space="0" w:color="auto"/>
            <w:left w:val="none" w:sz="0" w:space="0" w:color="auto"/>
            <w:bottom w:val="none" w:sz="0" w:space="0" w:color="auto"/>
            <w:right w:val="none" w:sz="0" w:space="0" w:color="auto"/>
          </w:divBdr>
          <w:divsChild>
            <w:div w:id="817301841">
              <w:marLeft w:val="0"/>
              <w:marRight w:val="0"/>
              <w:marTop w:val="75"/>
              <w:marBottom w:val="0"/>
              <w:divBdr>
                <w:top w:val="none" w:sz="0" w:space="0" w:color="auto"/>
                <w:left w:val="none" w:sz="0" w:space="0" w:color="auto"/>
                <w:bottom w:val="none" w:sz="0" w:space="0" w:color="auto"/>
                <w:right w:val="none" w:sz="0" w:space="0" w:color="auto"/>
              </w:divBdr>
              <w:divsChild>
                <w:div w:id="10468965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107503825">
      <w:bodyDiv w:val="1"/>
      <w:marLeft w:val="0"/>
      <w:marRight w:val="0"/>
      <w:marTop w:val="0"/>
      <w:marBottom w:val="0"/>
      <w:divBdr>
        <w:top w:val="none" w:sz="0" w:space="0" w:color="auto"/>
        <w:left w:val="none" w:sz="0" w:space="0" w:color="auto"/>
        <w:bottom w:val="none" w:sz="0" w:space="0" w:color="auto"/>
        <w:right w:val="none" w:sz="0" w:space="0" w:color="auto"/>
      </w:divBdr>
      <w:divsChild>
        <w:div w:id="101534200">
          <w:marLeft w:val="0"/>
          <w:marRight w:val="0"/>
          <w:marTop w:val="75"/>
          <w:marBottom w:val="0"/>
          <w:divBdr>
            <w:top w:val="none" w:sz="0" w:space="0" w:color="auto"/>
            <w:left w:val="none" w:sz="0" w:space="0" w:color="auto"/>
            <w:bottom w:val="none" w:sz="0" w:space="0" w:color="auto"/>
            <w:right w:val="none" w:sz="0" w:space="0" w:color="auto"/>
          </w:divBdr>
        </w:div>
        <w:div w:id="1245453799">
          <w:marLeft w:val="0"/>
          <w:marRight w:val="0"/>
          <w:marTop w:val="75"/>
          <w:marBottom w:val="0"/>
          <w:divBdr>
            <w:top w:val="none" w:sz="0" w:space="0" w:color="auto"/>
            <w:left w:val="none" w:sz="0" w:space="0" w:color="auto"/>
            <w:bottom w:val="none" w:sz="0" w:space="0" w:color="auto"/>
            <w:right w:val="none" w:sz="0" w:space="0" w:color="auto"/>
          </w:divBdr>
          <w:divsChild>
            <w:div w:id="941037144">
              <w:marLeft w:val="0"/>
              <w:marRight w:val="0"/>
              <w:marTop w:val="75"/>
              <w:marBottom w:val="0"/>
              <w:divBdr>
                <w:top w:val="none" w:sz="0" w:space="0" w:color="auto"/>
                <w:left w:val="none" w:sz="0" w:space="0" w:color="auto"/>
                <w:bottom w:val="none" w:sz="0" w:space="0" w:color="auto"/>
                <w:right w:val="none" w:sz="0" w:space="0" w:color="auto"/>
              </w:divBdr>
              <w:divsChild>
                <w:div w:id="103365335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109818773">
      <w:bodyDiv w:val="1"/>
      <w:marLeft w:val="0"/>
      <w:marRight w:val="0"/>
      <w:marTop w:val="0"/>
      <w:marBottom w:val="0"/>
      <w:divBdr>
        <w:top w:val="none" w:sz="0" w:space="0" w:color="auto"/>
        <w:left w:val="none" w:sz="0" w:space="0" w:color="auto"/>
        <w:bottom w:val="none" w:sz="0" w:space="0" w:color="auto"/>
        <w:right w:val="none" w:sz="0" w:space="0" w:color="auto"/>
      </w:divBdr>
      <w:divsChild>
        <w:div w:id="1762071109">
          <w:marLeft w:val="0"/>
          <w:marRight w:val="0"/>
          <w:marTop w:val="75"/>
          <w:marBottom w:val="0"/>
          <w:divBdr>
            <w:top w:val="none" w:sz="0" w:space="0" w:color="auto"/>
            <w:left w:val="none" w:sz="0" w:space="0" w:color="auto"/>
            <w:bottom w:val="none" w:sz="0" w:space="0" w:color="auto"/>
            <w:right w:val="none" w:sz="0" w:space="0" w:color="auto"/>
          </w:divBdr>
        </w:div>
        <w:div w:id="704335726">
          <w:marLeft w:val="0"/>
          <w:marRight w:val="0"/>
          <w:marTop w:val="75"/>
          <w:marBottom w:val="0"/>
          <w:divBdr>
            <w:top w:val="none" w:sz="0" w:space="0" w:color="auto"/>
            <w:left w:val="none" w:sz="0" w:space="0" w:color="auto"/>
            <w:bottom w:val="none" w:sz="0" w:space="0" w:color="auto"/>
            <w:right w:val="none" w:sz="0" w:space="0" w:color="auto"/>
          </w:divBdr>
          <w:divsChild>
            <w:div w:id="227616221">
              <w:marLeft w:val="0"/>
              <w:marRight w:val="0"/>
              <w:marTop w:val="75"/>
              <w:marBottom w:val="0"/>
              <w:divBdr>
                <w:top w:val="none" w:sz="0" w:space="0" w:color="auto"/>
                <w:left w:val="none" w:sz="0" w:space="0" w:color="auto"/>
                <w:bottom w:val="none" w:sz="0" w:space="0" w:color="auto"/>
                <w:right w:val="none" w:sz="0" w:space="0" w:color="auto"/>
              </w:divBdr>
              <w:divsChild>
                <w:div w:id="171384474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156805391">
      <w:bodyDiv w:val="1"/>
      <w:marLeft w:val="0"/>
      <w:marRight w:val="0"/>
      <w:marTop w:val="0"/>
      <w:marBottom w:val="0"/>
      <w:divBdr>
        <w:top w:val="none" w:sz="0" w:space="0" w:color="auto"/>
        <w:left w:val="none" w:sz="0" w:space="0" w:color="auto"/>
        <w:bottom w:val="none" w:sz="0" w:space="0" w:color="auto"/>
        <w:right w:val="none" w:sz="0" w:space="0" w:color="auto"/>
      </w:divBdr>
      <w:divsChild>
        <w:div w:id="1242833726">
          <w:marLeft w:val="0"/>
          <w:marRight w:val="0"/>
          <w:marTop w:val="75"/>
          <w:marBottom w:val="0"/>
          <w:divBdr>
            <w:top w:val="none" w:sz="0" w:space="0" w:color="auto"/>
            <w:left w:val="none" w:sz="0" w:space="0" w:color="auto"/>
            <w:bottom w:val="none" w:sz="0" w:space="0" w:color="auto"/>
            <w:right w:val="none" w:sz="0" w:space="0" w:color="auto"/>
          </w:divBdr>
        </w:div>
        <w:div w:id="837965435">
          <w:marLeft w:val="0"/>
          <w:marRight w:val="0"/>
          <w:marTop w:val="75"/>
          <w:marBottom w:val="0"/>
          <w:divBdr>
            <w:top w:val="none" w:sz="0" w:space="0" w:color="auto"/>
            <w:left w:val="none" w:sz="0" w:space="0" w:color="auto"/>
            <w:bottom w:val="none" w:sz="0" w:space="0" w:color="auto"/>
            <w:right w:val="none" w:sz="0" w:space="0" w:color="auto"/>
          </w:divBdr>
          <w:divsChild>
            <w:div w:id="1442216356">
              <w:marLeft w:val="0"/>
              <w:marRight w:val="0"/>
              <w:marTop w:val="75"/>
              <w:marBottom w:val="0"/>
              <w:divBdr>
                <w:top w:val="none" w:sz="0" w:space="0" w:color="auto"/>
                <w:left w:val="none" w:sz="0" w:space="0" w:color="auto"/>
                <w:bottom w:val="none" w:sz="0" w:space="0" w:color="auto"/>
                <w:right w:val="none" w:sz="0" w:space="0" w:color="auto"/>
              </w:divBdr>
              <w:divsChild>
                <w:div w:id="17819916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160122045">
      <w:bodyDiv w:val="1"/>
      <w:marLeft w:val="0"/>
      <w:marRight w:val="0"/>
      <w:marTop w:val="0"/>
      <w:marBottom w:val="0"/>
      <w:divBdr>
        <w:top w:val="none" w:sz="0" w:space="0" w:color="auto"/>
        <w:left w:val="none" w:sz="0" w:space="0" w:color="auto"/>
        <w:bottom w:val="none" w:sz="0" w:space="0" w:color="auto"/>
        <w:right w:val="none" w:sz="0" w:space="0" w:color="auto"/>
      </w:divBdr>
      <w:divsChild>
        <w:div w:id="1972513971">
          <w:marLeft w:val="0"/>
          <w:marRight w:val="0"/>
          <w:marTop w:val="75"/>
          <w:marBottom w:val="0"/>
          <w:divBdr>
            <w:top w:val="none" w:sz="0" w:space="0" w:color="auto"/>
            <w:left w:val="none" w:sz="0" w:space="0" w:color="auto"/>
            <w:bottom w:val="none" w:sz="0" w:space="0" w:color="auto"/>
            <w:right w:val="none" w:sz="0" w:space="0" w:color="auto"/>
          </w:divBdr>
        </w:div>
        <w:div w:id="1032801367">
          <w:marLeft w:val="0"/>
          <w:marRight w:val="0"/>
          <w:marTop w:val="75"/>
          <w:marBottom w:val="0"/>
          <w:divBdr>
            <w:top w:val="none" w:sz="0" w:space="0" w:color="auto"/>
            <w:left w:val="none" w:sz="0" w:space="0" w:color="auto"/>
            <w:bottom w:val="none" w:sz="0" w:space="0" w:color="auto"/>
            <w:right w:val="none" w:sz="0" w:space="0" w:color="auto"/>
          </w:divBdr>
          <w:divsChild>
            <w:div w:id="940994846">
              <w:marLeft w:val="0"/>
              <w:marRight w:val="0"/>
              <w:marTop w:val="75"/>
              <w:marBottom w:val="0"/>
              <w:divBdr>
                <w:top w:val="none" w:sz="0" w:space="0" w:color="auto"/>
                <w:left w:val="none" w:sz="0" w:space="0" w:color="auto"/>
                <w:bottom w:val="none" w:sz="0" w:space="0" w:color="auto"/>
                <w:right w:val="none" w:sz="0" w:space="0" w:color="auto"/>
              </w:divBdr>
              <w:divsChild>
                <w:div w:id="2037999107">
                  <w:marLeft w:val="0"/>
                  <w:marRight w:val="0"/>
                  <w:marTop w:val="75"/>
                  <w:marBottom w:val="0"/>
                  <w:divBdr>
                    <w:top w:val="none" w:sz="0" w:space="0" w:color="auto"/>
                    <w:left w:val="none" w:sz="0" w:space="0" w:color="auto"/>
                    <w:bottom w:val="none" w:sz="0" w:space="0" w:color="auto"/>
                    <w:right w:val="none" w:sz="0" w:space="0" w:color="auto"/>
                  </w:divBdr>
                  <w:divsChild>
                    <w:div w:id="160703268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259754886">
      <w:bodyDiv w:val="1"/>
      <w:marLeft w:val="0"/>
      <w:marRight w:val="0"/>
      <w:marTop w:val="0"/>
      <w:marBottom w:val="0"/>
      <w:divBdr>
        <w:top w:val="none" w:sz="0" w:space="0" w:color="auto"/>
        <w:left w:val="none" w:sz="0" w:space="0" w:color="auto"/>
        <w:bottom w:val="none" w:sz="0" w:space="0" w:color="auto"/>
        <w:right w:val="none" w:sz="0" w:space="0" w:color="auto"/>
      </w:divBdr>
    </w:div>
    <w:div w:id="1277906686">
      <w:bodyDiv w:val="1"/>
      <w:marLeft w:val="0"/>
      <w:marRight w:val="0"/>
      <w:marTop w:val="0"/>
      <w:marBottom w:val="0"/>
      <w:divBdr>
        <w:top w:val="none" w:sz="0" w:space="0" w:color="auto"/>
        <w:left w:val="none" w:sz="0" w:space="0" w:color="auto"/>
        <w:bottom w:val="none" w:sz="0" w:space="0" w:color="auto"/>
        <w:right w:val="none" w:sz="0" w:space="0" w:color="auto"/>
      </w:divBdr>
      <w:divsChild>
        <w:div w:id="665866431">
          <w:marLeft w:val="0"/>
          <w:marRight w:val="0"/>
          <w:marTop w:val="75"/>
          <w:marBottom w:val="0"/>
          <w:divBdr>
            <w:top w:val="none" w:sz="0" w:space="0" w:color="auto"/>
            <w:left w:val="none" w:sz="0" w:space="0" w:color="auto"/>
            <w:bottom w:val="none" w:sz="0" w:space="0" w:color="auto"/>
            <w:right w:val="none" w:sz="0" w:space="0" w:color="auto"/>
          </w:divBdr>
        </w:div>
        <w:div w:id="1818759401">
          <w:marLeft w:val="0"/>
          <w:marRight w:val="0"/>
          <w:marTop w:val="75"/>
          <w:marBottom w:val="0"/>
          <w:divBdr>
            <w:top w:val="none" w:sz="0" w:space="0" w:color="auto"/>
            <w:left w:val="none" w:sz="0" w:space="0" w:color="auto"/>
            <w:bottom w:val="none" w:sz="0" w:space="0" w:color="auto"/>
            <w:right w:val="none" w:sz="0" w:space="0" w:color="auto"/>
          </w:divBdr>
          <w:divsChild>
            <w:div w:id="1118717046">
              <w:marLeft w:val="0"/>
              <w:marRight w:val="0"/>
              <w:marTop w:val="75"/>
              <w:marBottom w:val="0"/>
              <w:divBdr>
                <w:top w:val="none" w:sz="0" w:space="0" w:color="auto"/>
                <w:left w:val="none" w:sz="0" w:space="0" w:color="auto"/>
                <w:bottom w:val="none" w:sz="0" w:space="0" w:color="auto"/>
                <w:right w:val="none" w:sz="0" w:space="0" w:color="auto"/>
              </w:divBdr>
              <w:divsChild>
                <w:div w:id="1440106529">
                  <w:marLeft w:val="0"/>
                  <w:marRight w:val="0"/>
                  <w:marTop w:val="75"/>
                  <w:marBottom w:val="0"/>
                  <w:divBdr>
                    <w:top w:val="none" w:sz="0" w:space="0" w:color="auto"/>
                    <w:left w:val="none" w:sz="0" w:space="0" w:color="auto"/>
                    <w:bottom w:val="none" w:sz="0" w:space="0" w:color="auto"/>
                    <w:right w:val="none" w:sz="0" w:space="0" w:color="auto"/>
                  </w:divBdr>
                  <w:divsChild>
                    <w:div w:id="145772371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327439695">
      <w:bodyDiv w:val="1"/>
      <w:marLeft w:val="0"/>
      <w:marRight w:val="0"/>
      <w:marTop w:val="0"/>
      <w:marBottom w:val="0"/>
      <w:divBdr>
        <w:top w:val="none" w:sz="0" w:space="0" w:color="auto"/>
        <w:left w:val="none" w:sz="0" w:space="0" w:color="auto"/>
        <w:bottom w:val="none" w:sz="0" w:space="0" w:color="auto"/>
        <w:right w:val="none" w:sz="0" w:space="0" w:color="auto"/>
      </w:divBdr>
      <w:divsChild>
        <w:div w:id="671181278">
          <w:marLeft w:val="0"/>
          <w:marRight w:val="0"/>
          <w:marTop w:val="75"/>
          <w:marBottom w:val="0"/>
          <w:divBdr>
            <w:top w:val="none" w:sz="0" w:space="0" w:color="auto"/>
            <w:left w:val="none" w:sz="0" w:space="0" w:color="auto"/>
            <w:bottom w:val="none" w:sz="0" w:space="0" w:color="auto"/>
            <w:right w:val="none" w:sz="0" w:space="0" w:color="auto"/>
          </w:divBdr>
        </w:div>
        <w:div w:id="1197815520">
          <w:marLeft w:val="0"/>
          <w:marRight w:val="0"/>
          <w:marTop w:val="75"/>
          <w:marBottom w:val="0"/>
          <w:divBdr>
            <w:top w:val="none" w:sz="0" w:space="0" w:color="auto"/>
            <w:left w:val="none" w:sz="0" w:space="0" w:color="auto"/>
            <w:bottom w:val="none" w:sz="0" w:space="0" w:color="auto"/>
            <w:right w:val="none" w:sz="0" w:space="0" w:color="auto"/>
          </w:divBdr>
          <w:divsChild>
            <w:div w:id="398791419">
              <w:marLeft w:val="0"/>
              <w:marRight w:val="0"/>
              <w:marTop w:val="75"/>
              <w:marBottom w:val="0"/>
              <w:divBdr>
                <w:top w:val="none" w:sz="0" w:space="0" w:color="auto"/>
                <w:left w:val="none" w:sz="0" w:space="0" w:color="auto"/>
                <w:bottom w:val="none" w:sz="0" w:space="0" w:color="auto"/>
                <w:right w:val="none" w:sz="0" w:space="0" w:color="auto"/>
              </w:divBdr>
              <w:divsChild>
                <w:div w:id="20109298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529104562">
      <w:bodyDiv w:val="1"/>
      <w:marLeft w:val="0"/>
      <w:marRight w:val="0"/>
      <w:marTop w:val="0"/>
      <w:marBottom w:val="0"/>
      <w:divBdr>
        <w:top w:val="none" w:sz="0" w:space="0" w:color="auto"/>
        <w:left w:val="none" w:sz="0" w:space="0" w:color="auto"/>
        <w:bottom w:val="none" w:sz="0" w:space="0" w:color="auto"/>
        <w:right w:val="none" w:sz="0" w:space="0" w:color="auto"/>
      </w:divBdr>
    </w:div>
    <w:div w:id="1627277992">
      <w:bodyDiv w:val="1"/>
      <w:marLeft w:val="0"/>
      <w:marRight w:val="0"/>
      <w:marTop w:val="0"/>
      <w:marBottom w:val="0"/>
      <w:divBdr>
        <w:top w:val="none" w:sz="0" w:space="0" w:color="auto"/>
        <w:left w:val="none" w:sz="0" w:space="0" w:color="auto"/>
        <w:bottom w:val="none" w:sz="0" w:space="0" w:color="auto"/>
        <w:right w:val="none" w:sz="0" w:space="0" w:color="auto"/>
      </w:divBdr>
      <w:divsChild>
        <w:div w:id="670334688">
          <w:marLeft w:val="0"/>
          <w:marRight w:val="0"/>
          <w:marTop w:val="75"/>
          <w:marBottom w:val="0"/>
          <w:divBdr>
            <w:top w:val="none" w:sz="0" w:space="0" w:color="auto"/>
            <w:left w:val="none" w:sz="0" w:space="0" w:color="auto"/>
            <w:bottom w:val="none" w:sz="0" w:space="0" w:color="auto"/>
            <w:right w:val="none" w:sz="0" w:space="0" w:color="auto"/>
          </w:divBdr>
        </w:div>
        <w:div w:id="277105308">
          <w:marLeft w:val="0"/>
          <w:marRight w:val="0"/>
          <w:marTop w:val="75"/>
          <w:marBottom w:val="0"/>
          <w:divBdr>
            <w:top w:val="none" w:sz="0" w:space="0" w:color="auto"/>
            <w:left w:val="none" w:sz="0" w:space="0" w:color="auto"/>
            <w:bottom w:val="none" w:sz="0" w:space="0" w:color="auto"/>
            <w:right w:val="none" w:sz="0" w:space="0" w:color="auto"/>
          </w:divBdr>
          <w:divsChild>
            <w:div w:id="2114397073">
              <w:marLeft w:val="0"/>
              <w:marRight w:val="0"/>
              <w:marTop w:val="75"/>
              <w:marBottom w:val="0"/>
              <w:divBdr>
                <w:top w:val="none" w:sz="0" w:space="0" w:color="auto"/>
                <w:left w:val="none" w:sz="0" w:space="0" w:color="auto"/>
                <w:bottom w:val="none" w:sz="0" w:space="0" w:color="auto"/>
                <w:right w:val="none" w:sz="0" w:space="0" w:color="auto"/>
              </w:divBdr>
              <w:divsChild>
                <w:div w:id="33380149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635989663">
      <w:bodyDiv w:val="1"/>
      <w:marLeft w:val="0"/>
      <w:marRight w:val="0"/>
      <w:marTop w:val="0"/>
      <w:marBottom w:val="0"/>
      <w:divBdr>
        <w:top w:val="none" w:sz="0" w:space="0" w:color="auto"/>
        <w:left w:val="none" w:sz="0" w:space="0" w:color="auto"/>
        <w:bottom w:val="none" w:sz="0" w:space="0" w:color="auto"/>
        <w:right w:val="none" w:sz="0" w:space="0" w:color="auto"/>
      </w:divBdr>
      <w:divsChild>
        <w:div w:id="1924680297">
          <w:marLeft w:val="0"/>
          <w:marRight w:val="0"/>
          <w:marTop w:val="75"/>
          <w:marBottom w:val="0"/>
          <w:divBdr>
            <w:top w:val="none" w:sz="0" w:space="0" w:color="auto"/>
            <w:left w:val="none" w:sz="0" w:space="0" w:color="auto"/>
            <w:bottom w:val="none" w:sz="0" w:space="0" w:color="auto"/>
            <w:right w:val="none" w:sz="0" w:space="0" w:color="auto"/>
          </w:divBdr>
        </w:div>
        <w:div w:id="351808160">
          <w:marLeft w:val="0"/>
          <w:marRight w:val="0"/>
          <w:marTop w:val="75"/>
          <w:marBottom w:val="0"/>
          <w:divBdr>
            <w:top w:val="none" w:sz="0" w:space="0" w:color="auto"/>
            <w:left w:val="none" w:sz="0" w:space="0" w:color="auto"/>
            <w:bottom w:val="none" w:sz="0" w:space="0" w:color="auto"/>
            <w:right w:val="none" w:sz="0" w:space="0" w:color="auto"/>
          </w:divBdr>
          <w:divsChild>
            <w:div w:id="911082503">
              <w:marLeft w:val="0"/>
              <w:marRight w:val="0"/>
              <w:marTop w:val="75"/>
              <w:marBottom w:val="0"/>
              <w:divBdr>
                <w:top w:val="none" w:sz="0" w:space="0" w:color="auto"/>
                <w:left w:val="none" w:sz="0" w:space="0" w:color="auto"/>
                <w:bottom w:val="none" w:sz="0" w:space="0" w:color="auto"/>
                <w:right w:val="none" w:sz="0" w:space="0" w:color="auto"/>
              </w:divBdr>
              <w:divsChild>
                <w:div w:id="104749196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637881084">
      <w:bodyDiv w:val="1"/>
      <w:marLeft w:val="0"/>
      <w:marRight w:val="0"/>
      <w:marTop w:val="0"/>
      <w:marBottom w:val="0"/>
      <w:divBdr>
        <w:top w:val="none" w:sz="0" w:space="0" w:color="auto"/>
        <w:left w:val="none" w:sz="0" w:space="0" w:color="auto"/>
        <w:bottom w:val="none" w:sz="0" w:space="0" w:color="auto"/>
        <w:right w:val="none" w:sz="0" w:space="0" w:color="auto"/>
      </w:divBdr>
      <w:divsChild>
        <w:div w:id="318078269">
          <w:marLeft w:val="0"/>
          <w:marRight w:val="0"/>
          <w:marTop w:val="75"/>
          <w:marBottom w:val="0"/>
          <w:divBdr>
            <w:top w:val="none" w:sz="0" w:space="0" w:color="auto"/>
            <w:left w:val="none" w:sz="0" w:space="0" w:color="auto"/>
            <w:bottom w:val="none" w:sz="0" w:space="0" w:color="auto"/>
            <w:right w:val="none" w:sz="0" w:space="0" w:color="auto"/>
          </w:divBdr>
        </w:div>
        <w:div w:id="2061510011">
          <w:marLeft w:val="0"/>
          <w:marRight w:val="0"/>
          <w:marTop w:val="75"/>
          <w:marBottom w:val="0"/>
          <w:divBdr>
            <w:top w:val="none" w:sz="0" w:space="0" w:color="auto"/>
            <w:left w:val="none" w:sz="0" w:space="0" w:color="auto"/>
            <w:bottom w:val="none" w:sz="0" w:space="0" w:color="auto"/>
            <w:right w:val="none" w:sz="0" w:space="0" w:color="auto"/>
          </w:divBdr>
          <w:divsChild>
            <w:div w:id="2024241851">
              <w:marLeft w:val="0"/>
              <w:marRight w:val="0"/>
              <w:marTop w:val="75"/>
              <w:marBottom w:val="0"/>
              <w:divBdr>
                <w:top w:val="none" w:sz="0" w:space="0" w:color="auto"/>
                <w:left w:val="none" w:sz="0" w:space="0" w:color="auto"/>
                <w:bottom w:val="none" w:sz="0" w:space="0" w:color="auto"/>
                <w:right w:val="none" w:sz="0" w:space="0" w:color="auto"/>
              </w:divBdr>
              <w:divsChild>
                <w:div w:id="1398896658">
                  <w:marLeft w:val="0"/>
                  <w:marRight w:val="0"/>
                  <w:marTop w:val="75"/>
                  <w:marBottom w:val="0"/>
                  <w:divBdr>
                    <w:top w:val="none" w:sz="0" w:space="0" w:color="auto"/>
                    <w:left w:val="none" w:sz="0" w:space="0" w:color="auto"/>
                    <w:bottom w:val="none" w:sz="0" w:space="0" w:color="auto"/>
                    <w:right w:val="none" w:sz="0" w:space="0" w:color="auto"/>
                  </w:divBdr>
                  <w:divsChild>
                    <w:div w:id="118594742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 w:id="1889998408">
      <w:bodyDiv w:val="1"/>
      <w:marLeft w:val="0"/>
      <w:marRight w:val="0"/>
      <w:marTop w:val="0"/>
      <w:marBottom w:val="0"/>
      <w:divBdr>
        <w:top w:val="none" w:sz="0" w:space="0" w:color="auto"/>
        <w:left w:val="none" w:sz="0" w:space="0" w:color="auto"/>
        <w:bottom w:val="none" w:sz="0" w:space="0" w:color="auto"/>
        <w:right w:val="none" w:sz="0" w:space="0" w:color="auto"/>
      </w:divBdr>
      <w:divsChild>
        <w:div w:id="620647766">
          <w:marLeft w:val="0"/>
          <w:marRight w:val="0"/>
          <w:marTop w:val="75"/>
          <w:marBottom w:val="0"/>
          <w:divBdr>
            <w:top w:val="none" w:sz="0" w:space="0" w:color="auto"/>
            <w:left w:val="none" w:sz="0" w:space="0" w:color="auto"/>
            <w:bottom w:val="none" w:sz="0" w:space="0" w:color="auto"/>
            <w:right w:val="none" w:sz="0" w:space="0" w:color="auto"/>
          </w:divBdr>
        </w:div>
        <w:div w:id="1118066253">
          <w:marLeft w:val="0"/>
          <w:marRight w:val="0"/>
          <w:marTop w:val="75"/>
          <w:marBottom w:val="0"/>
          <w:divBdr>
            <w:top w:val="none" w:sz="0" w:space="0" w:color="auto"/>
            <w:left w:val="none" w:sz="0" w:space="0" w:color="auto"/>
            <w:bottom w:val="none" w:sz="0" w:space="0" w:color="auto"/>
            <w:right w:val="none" w:sz="0" w:space="0" w:color="auto"/>
          </w:divBdr>
          <w:divsChild>
            <w:div w:id="783767576">
              <w:marLeft w:val="0"/>
              <w:marRight w:val="0"/>
              <w:marTop w:val="75"/>
              <w:marBottom w:val="0"/>
              <w:divBdr>
                <w:top w:val="none" w:sz="0" w:space="0" w:color="auto"/>
                <w:left w:val="none" w:sz="0" w:space="0" w:color="auto"/>
                <w:bottom w:val="none" w:sz="0" w:space="0" w:color="auto"/>
                <w:right w:val="none" w:sz="0" w:space="0" w:color="auto"/>
              </w:divBdr>
              <w:divsChild>
                <w:div w:id="169904192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911383077">
      <w:bodyDiv w:val="1"/>
      <w:marLeft w:val="0"/>
      <w:marRight w:val="0"/>
      <w:marTop w:val="0"/>
      <w:marBottom w:val="0"/>
      <w:divBdr>
        <w:top w:val="none" w:sz="0" w:space="0" w:color="auto"/>
        <w:left w:val="none" w:sz="0" w:space="0" w:color="auto"/>
        <w:bottom w:val="none" w:sz="0" w:space="0" w:color="auto"/>
        <w:right w:val="none" w:sz="0" w:space="0" w:color="auto"/>
      </w:divBdr>
      <w:divsChild>
        <w:div w:id="971013539">
          <w:marLeft w:val="0"/>
          <w:marRight w:val="0"/>
          <w:marTop w:val="75"/>
          <w:marBottom w:val="0"/>
          <w:divBdr>
            <w:top w:val="none" w:sz="0" w:space="0" w:color="auto"/>
            <w:left w:val="none" w:sz="0" w:space="0" w:color="auto"/>
            <w:bottom w:val="none" w:sz="0" w:space="0" w:color="auto"/>
            <w:right w:val="none" w:sz="0" w:space="0" w:color="auto"/>
          </w:divBdr>
        </w:div>
        <w:div w:id="800879240">
          <w:marLeft w:val="0"/>
          <w:marRight w:val="0"/>
          <w:marTop w:val="75"/>
          <w:marBottom w:val="0"/>
          <w:divBdr>
            <w:top w:val="none" w:sz="0" w:space="0" w:color="auto"/>
            <w:left w:val="none" w:sz="0" w:space="0" w:color="auto"/>
            <w:bottom w:val="none" w:sz="0" w:space="0" w:color="auto"/>
            <w:right w:val="none" w:sz="0" w:space="0" w:color="auto"/>
          </w:divBdr>
          <w:divsChild>
            <w:div w:id="85002205">
              <w:marLeft w:val="0"/>
              <w:marRight w:val="0"/>
              <w:marTop w:val="75"/>
              <w:marBottom w:val="0"/>
              <w:divBdr>
                <w:top w:val="none" w:sz="0" w:space="0" w:color="auto"/>
                <w:left w:val="none" w:sz="0" w:space="0" w:color="auto"/>
                <w:bottom w:val="none" w:sz="0" w:space="0" w:color="auto"/>
                <w:right w:val="none" w:sz="0" w:space="0" w:color="auto"/>
              </w:divBdr>
              <w:divsChild>
                <w:div w:id="213644080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913201340">
      <w:bodyDiv w:val="1"/>
      <w:marLeft w:val="0"/>
      <w:marRight w:val="0"/>
      <w:marTop w:val="0"/>
      <w:marBottom w:val="0"/>
      <w:divBdr>
        <w:top w:val="none" w:sz="0" w:space="0" w:color="auto"/>
        <w:left w:val="none" w:sz="0" w:space="0" w:color="auto"/>
        <w:bottom w:val="none" w:sz="0" w:space="0" w:color="auto"/>
        <w:right w:val="none" w:sz="0" w:space="0" w:color="auto"/>
      </w:divBdr>
      <w:divsChild>
        <w:div w:id="1695888562">
          <w:marLeft w:val="0"/>
          <w:marRight w:val="0"/>
          <w:marTop w:val="75"/>
          <w:marBottom w:val="0"/>
          <w:divBdr>
            <w:top w:val="none" w:sz="0" w:space="0" w:color="auto"/>
            <w:left w:val="none" w:sz="0" w:space="0" w:color="auto"/>
            <w:bottom w:val="none" w:sz="0" w:space="0" w:color="auto"/>
            <w:right w:val="none" w:sz="0" w:space="0" w:color="auto"/>
          </w:divBdr>
        </w:div>
        <w:div w:id="1681003641">
          <w:marLeft w:val="0"/>
          <w:marRight w:val="0"/>
          <w:marTop w:val="75"/>
          <w:marBottom w:val="0"/>
          <w:divBdr>
            <w:top w:val="none" w:sz="0" w:space="0" w:color="auto"/>
            <w:left w:val="none" w:sz="0" w:space="0" w:color="auto"/>
            <w:bottom w:val="none" w:sz="0" w:space="0" w:color="auto"/>
            <w:right w:val="none" w:sz="0" w:space="0" w:color="auto"/>
          </w:divBdr>
          <w:divsChild>
            <w:div w:id="1681542222">
              <w:marLeft w:val="0"/>
              <w:marRight w:val="0"/>
              <w:marTop w:val="75"/>
              <w:marBottom w:val="0"/>
              <w:divBdr>
                <w:top w:val="none" w:sz="0" w:space="0" w:color="auto"/>
                <w:left w:val="none" w:sz="0" w:space="0" w:color="auto"/>
                <w:bottom w:val="none" w:sz="0" w:space="0" w:color="auto"/>
                <w:right w:val="none" w:sz="0" w:space="0" w:color="auto"/>
              </w:divBdr>
              <w:divsChild>
                <w:div w:id="80375611">
                  <w:marLeft w:val="0"/>
                  <w:marRight w:val="0"/>
                  <w:marTop w:val="75"/>
                  <w:marBottom w:val="0"/>
                  <w:divBdr>
                    <w:top w:val="none" w:sz="0" w:space="0" w:color="auto"/>
                    <w:left w:val="none" w:sz="0" w:space="0" w:color="auto"/>
                    <w:bottom w:val="none" w:sz="0" w:space="0" w:color="auto"/>
                    <w:right w:val="none" w:sz="0" w:space="0" w:color="auto"/>
                  </w:divBdr>
                  <w:divsChild>
                    <w:div w:id="65676097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nanium.com/bookread2.php?book=1000230" TargetMode="External"/><Relationship Id="rId3" Type="http://schemas.openxmlformats.org/officeDocument/2006/relationships/settings" Target="settings.xml"/><Relationship Id="rId7" Type="http://schemas.openxmlformats.org/officeDocument/2006/relationships/hyperlink" Target="https://znanium.com/bookread2.php?book=96215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nanium.com/bookread2.php?book=1020228" TargetMode="External"/><Relationship Id="rId11" Type="http://schemas.openxmlformats.org/officeDocument/2006/relationships/fontTable" Target="fontTable.xml"/><Relationship Id="rId5" Type="http://schemas.openxmlformats.org/officeDocument/2006/relationships/hyperlink" Target="https://znanium.com/bookread2.php?book=1039528" TargetMode="External"/><Relationship Id="rId10" Type="http://schemas.openxmlformats.org/officeDocument/2006/relationships/hyperlink" Target="https://e.lanbook.com/book/126701" TargetMode="External"/><Relationship Id="rId4" Type="http://schemas.openxmlformats.org/officeDocument/2006/relationships/webSettings" Target="webSettings.xml"/><Relationship Id="rId9" Type="http://schemas.openxmlformats.org/officeDocument/2006/relationships/hyperlink" Target="https://znanium.com/bookread2.php?book=9140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25</Pages>
  <Words>10357</Words>
  <Characters>59037</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Иванова Виктория Олеговна</dc:creator>
  <cp:lastModifiedBy>Зам. директора по УР</cp:lastModifiedBy>
  <cp:revision>2</cp:revision>
  <dcterms:created xsi:type="dcterms:W3CDTF">2020-10-05T15:59:00Z</dcterms:created>
  <dcterms:modified xsi:type="dcterms:W3CDTF">2020-10-05T15:59:00Z</dcterms:modified>
</cp:coreProperties>
</file>